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附件1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方正黑体_GBK" w:hAnsi="方正黑体_GBK" w:eastAsia="方正黑体_GBK" w:cs="方正黑体_GBK"/>
          <w:b w:val="0"/>
          <w:i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方正黑体_GBK" w:hAnsi="方正黑体_GBK" w:eastAsia="方正黑体_GBK" w:cs="方正黑体_GBK"/>
          <w:b w:val="0"/>
          <w:i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bookmarkStart w:id="0" w:name="_GoBack"/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sz w:val="44"/>
          <w:szCs w:val="44"/>
          <w:vertAlign w:val="baseline"/>
        </w:rPr>
        <w:t>2025年重庆市青少年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pacing w:val="0"/>
          <w:w w:val="100"/>
          <w:sz w:val="44"/>
          <w:szCs w:val="44"/>
          <w:vertAlign w:val="baseline"/>
        </w:rPr>
        <w:t>象棋锦标赛裁判员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pacing w:val="0"/>
          <w:w w:val="100"/>
          <w:sz w:val="44"/>
          <w:szCs w:val="44"/>
          <w:vertAlign w:val="baseline"/>
        </w:rPr>
        <w:t>公示名单</w:t>
      </w:r>
    </w:p>
    <w:bookmarkEnd w:id="0"/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945"/>
        <w:gridCol w:w="756"/>
        <w:gridCol w:w="1795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姓名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性别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裁判等级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拟担任职务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（裁判岗位）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1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张茵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女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申诉委员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杨剑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男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国家级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申诉委员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3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王钊远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男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一级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申诉委员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4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黄政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男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国家级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裁判长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5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蒋跃进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男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一级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副裁判长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6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龚晓玲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女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二级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编排长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7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王丁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男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一级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8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况钟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男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一级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9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崔太权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男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一级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10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秦廷明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男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二级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11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杨晓容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女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二级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12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王娟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女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二级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13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吕凤勇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男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二级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14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传建宏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男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二级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15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高长平</w:t>
            </w:r>
          </w:p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女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三级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裁判员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46"/>
    <w:rsid w:val="00366946"/>
    <w:rsid w:val="17733BE7"/>
    <w:rsid w:val="24D81F9D"/>
    <w:rsid w:val="2D9751C4"/>
    <w:rsid w:val="37B41B44"/>
    <w:rsid w:val="3B281194"/>
    <w:rsid w:val="42211979"/>
    <w:rsid w:val="44E82CD6"/>
    <w:rsid w:val="47CD291A"/>
    <w:rsid w:val="4E625BB2"/>
    <w:rsid w:val="55460E9A"/>
    <w:rsid w:val="65E9058C"/>
    <w:rsid w:val="72F036E9"/>
    <w:rsid w:val="773D5124"/>
    <w:rsid w:val="7A47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iPriority w:val="0"/>
    <w:rPr>
      <w:sz w:val="24"/>
    </w:rPr>
  </w:style>
  <w:style w:type="character" w:customStyle="1" w:styleId="6">
    <w:name w:val="15"/>
    <w:basedOn w:val="5"/>
    <w:qFormat/>
    <w:uiPriority w:val="0"/>
    <w:rPr>
      <w:rFonts w:hint="default" w:ascii="Arial" w:hAnsi="Arial" w:cs="Arial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2025-07-17T02:12:00Z</dcterms:created>
  <dc:creator>tt</dc:creator>
  <cp:lastModifiedBy>tt</cp:lastModifiedBy>
  <dcterms:modified xsi:type="dcterms:W3CDTF">2025-07-17T02:43:12Z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