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0FC3C">
      <w:pPr>
        <w:spacing w:line="700" w:lineRule="exact"/>
        <w:jc w:val="center"/>
        <w:rPr>
          <w:rFonts w:ascii="方正小标宋_GBK" w:hAnsi="宋体" w:eastAsia="方正小标宋_GBK" w:cs="楷体_GB2312"/>
          <w:bCs/>
          <w:sz w:val="44"/>
          <w:szCs w:val="44"/>
        </w:rPr>
      </w:pPr>
      <w:r>
        <w:rPr>
          <w:rFonts w:ascii="方正小标宋_GBK" w:hAnsi="宋体" w:eastAsia="方正小标宋_GBK" w:cs="楷体_GB2312"/>
          <w:bCs/>
          <w:sz w:val="44"/>
          <w:szCs w:val="44"/>
        </w:rPr>
        <w:t>202</w:t>
      </w:r>
      <w:r>
        <w:rPr>
          <w:rFonts w:hint="eastAsia" w:ascii="方正小标宋_GBK" w:hAnsi="宋体" w:eastAsia="方正小标宋_GBK" w:cs="楷体_GB2312"/>
          <w:bCs/>
          <w:sz w:val="44"/>
          <w:szCs w:val="44"/>
        </w:rPr>
        <w:t>5年</w:t>
      </w:r>
      <w:r>
        <w:rPr>
          <w:rFonts w:ascii="方正小标宋_GBK" w:hAnsi="宋体" w:eastAsia="方正小标宋_GBK" w:cs="楷体_GB2312"/>
          <w:bCs/>
          <w:sz w:val="44"/>
          <w:szCs w:val="44"/>
        </w:rPr>
        <w:t>重庆市中小学生网球比赛竞赛规程</w:t>
      </w:r>
    </w:p>
    <w:p w14:paraId="4F6320AE">
      <w:pPr>
        <w:spacing w:line="579" w:lineRule="exact"/>
        <w:jc w:val="center"/>
        <w:rPr>
          <w:rFonts w:ascii="Times New Roman" w:hAnsi="Times New Roman" w:eastAsia="方正小标宋_GBK"/>
          <w:sz w:val="44"/>
          <w:szCs w:val="44"/>
        </w:rPr>
      </w:pPr>
    </w:p>
    <w:p w14:paraId="4E074ACA">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一、主办单位</w:t>
      </w:r>
    </w:p>
    <w:p w14:paraId="5865BD83">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重庆市教育委员会</w:t>
      </w:r>
    </w:p>
    <w:p w14:paraId="2D308C32">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二、承办单位</w:t>
      </w:r>
      <w:r>
        <w:rPr>
          <w:rFonts w:ascii="方正黑体_GBK" w:hAnsi="Times New Roman" w:eastAsia="方正黑体_GBK"/>
          <w:sz w:val="32"/>
          <w:szCs w:val="32"/>
        </w:rPr>
        <w:tab/>
      </w:r>
    </w:p>
    <w:p w14:paraId="7F477B39">
      <w:pPr>
        <w:spacing w:line="57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重庆市南岸区教育委员会</w:t>
      </w:r>
    </w:p>
    <w:p w14:paraId="5B7BB207">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三、比赛时间及地点</w:t>
      </w:r>
    </w:p>
    <w:p w14:paraId="1048376B">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时间：</w:t>
      </w:r>
      <w:r>
        <w:rPr>
          <w:rFonts w:hint="eastAsia" w:ascii="Times New Roman" w:hAnsi="Times New Roman" w:eastAsia="方正仿宋_GBK"/>
          <w:sz w:val="32"/>
          <w:szCs w:val="32"/>
        </w:rPr>
        <w:t>2025年1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7日—10</w:t>
      </w:r>
      <w:r>
        <w:rPr>
          <w:rFonts w:ascii="Times New Roman" w:hAnsi="Times New Roman" w:eastAsia="方正仿宋_GBK"/>
          <w:sz w:val="32"/>
          <w:szCs w:val="32"/>
        </w:rPr>
        <w:t>日小学组</w:t>
      </w:r>
      <w:r>
        <w:rPr>
          <w:rFonts w:hint="eastAsia" w:ascii="Times New Roman" w:hAnsi="Times New Roman" w:eastAsia="方正仿宋_GBK"/>
          <w:sz w:val="32"/>
          <w:szCs w:val="32"/>
        </w:rPr>
        <w:t>；</w:t>
      </w:r>
    </w:p>
    <w:p w14:paraId="17E5080E">
      <w:pPr>
        <w:spacing w:line="570" w:lineRule="exact"/>
        <w:ind w:firstLine="1600" w:firstLineChars="500"/>
        <w:rPr>
          <w:rFonts w:hint="eastAsia" w:ascii="Times New Roman" w:hAnsi="Times New Roman" w:eastAsia="方正仿宋_GBK"/>
          <w:sz w:val="32"/>
          <w:szCs w:val="32"/>
        </w:rPr>
      </w:pPr>
      <w:r>
        <w:rPr>
          <w:rFonts w:hint="eastAsia" w:ascii="Times New Roman" w:hAnsi="Times New Roman" w:eastAsia="方正仿宋_GBK"/>
          <w:sz w:val="32"/>
          <w:szCs w:val="32"/>
        </w:rPr>
        <w:t>2025年1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7日—11</w:t>
      </w:r>
      <w:r>
        <w:rPr>
          <w:rFonts w:ascii="Times New Roman" w:hAnsi="Times New Roman" w:eastAsia="方正仿宋_GBK"/>
          <w:sz w:val="32"/>
          <w:szCs w:val="32"/>
        </w:rPr>
        <w:t>日初中组</w:t>
      </w:r>
      <w:r>
        <w:rPr>
          <w:rFonts w:hint="eastAsia" w:ascii="Times New Roman" w:hAnsi="Times New Roman" w:eastAsia="方正仿宋_GBK"/>
          <w:sz w:val="32"/>
          <w:szCs w:val="32"/>
        </w:rPr>
        <w:t>、</w:t>
      </w:r>
      <w:r>
        <w:rPr>
          <w:rFonts w:ascii="Times New Roman" w:hAnsi="Times New Roman" w:eastAsia="方正仿宋_GBK"/>
          <w:sz w:val="32"/>
          <w:szCs w:val="32"/>
        </w:rPr>
        <w:t>高中组</w:t>
      </w:r>
      <w:r>
        <w:rPr>
          <w:rFonts w:hint="eastAsia" w:ascii="Times New Roman" w:hAnsi="Times New Roman" w:eastAsia="方正仿宋_GBK"/>
          <w:sz w:val="32"/>
          <w:szCs w:val="32"/>
        </w:rPr>
        <w:t>。</w:t>
      </w:r>
    </w:p>
    <w:p w14:paraId="7201DF41">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地点：</w:t>
      </w:r>
      <w:r>
        <w:rPr>
          <w:rFonts w:hint="eastAsia" w:ascii="Times New Roman" w:hAnsi="Times New Roman" w:eastAsia="方正仿宋_GBK"/>
          <w:sz w:val="32"/>
          <w:szCs w:val="32"/>
        </w:rPr>
        <w:t>重庆市南岸区江南体育中心网球场</w:t>
      </w:r>
    </w:p>
    <w:p w14:paraId="33CD281B">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四、比赛分组及比赛项目</w:t>
      </w:r>
    </w:p>
    <w:p w14:paraId="48B0CC44">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比赛分</w:t>
      </w:r>
      <w:r>
        <w:rPr>
          <w:rFonts w:hint="eastAsia" w:ascii="Times New Roman" w:hAnsi="Times New Roman" w:eastAsia="方正仿宋_GBK"/>
          <w:sz w:val="32"/>
          <w:szCs w:val="32"/>
        </w:rPr>
        <w:t>组：</w:t>
      </w:r>
      <w:r>
        <w:rPr>
          <w:rFonts w:ascii="Times New Roman" w:hAnsi="Times New Roman" w:eastAsia="方正仿宋_GBK"/>
          <w:sz w:val="32"/>
          <w:szCs w:val="32"/>
        </w:rPr>
        <w:t>小学组：</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2</w:t>
      </w:r>
      <w:r>
        <w:rPr>
          <w:rFonts w:ascii="Times New Roman" w:hAnsi="Times New Roman" w:eastAsia="方正仿宋_GBK"/>
          <w:sz w:val="32"/>
          <w:szCs w:val="32"/>
        </w:rPr>
        <w:t>年级（红球）</w:t>
      </w:r>
      <w:r>
        <w:rPr>
          <w:rFonts w:hint="eastAsia" w:ascii="Times New Roman" w:hAnsi="Times New Roman" w:eastAsia="方正仿宋_GBK"/>
          <w:sz w:val="32"/>
          <w:szCs w:val="32"/>
        </w:rPr>
        <w:t>；</w:t>
      </w:r>
    </w:p>
    <w:p w14:paraId="0734E8DC">
      <w:pPr>
        <w:spacing w:line="570" w:lineRule="exact"/>
        <w:ind w:firstLine="2240" w:firstLineChars="700"/>
        <w:rPr>
          <w:rFonts w:hint="eastAsia" w:ascii="Times New Roman" w:hAnsi="Times New Roman" w:eastAsia="方正仿宋_GBK"/>
          <w:sz w:val="32"/>
          <w:szCs w:val="32"/>
        </w:rPr>
      </w:pPr>
      <w:r>
        <w:rPr>
          <w:rFonts w:ascii="Times New Roman" w:hAnsi="Times New Roman" w:eastAsia="方正仿宋_GBK"/>
          <w:sz w:val="32"/>
          <w:szCs w:val="32"/>
        </w:rPr>
        <w:t>小学组：</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4</w:t>
      </w:r>
      <w:r>
        <w:rPr>
          <w:rFonts w:ascii="Times New Roman" w:hAnsi="Times New Roman" w:eastAsia="方正仿宋_GBK"/>
          <w:sz w:val="32"/>
          <w:szCs w:val="32"/>
        </w:rPr>
        <w:t>年级（橙球）</w:t>
      </w:r>
      <w:r>
        <w:rPr>
          <w:rFonts w:hint="eastAsia" w:ascii="Times New Roman" w:hAnsi="Times New Roman" w:eastAsia="方正仿宋_GBK"/>
          <w:sz w:val="32"/>
          <w:szCs w:val="32"/>
        </w:rPr>
        <w:t>；</w:t>
      </w:r>
    </w:p>
    <w:p w14:paraId="562BA7F7">
      <w:pPr>
        <w:spacing w:line="570" w:lineRule="exact"/>
        <w:ind w:firstLine="2240" w:firstLineChars="700"/>
        <w:rPr>
          <w:rFonts w:hint="eastAsia" w:ascii="Times New Roman" w:hAnsi="Times New Roman" w:eastAsia="方正仿宋_GBK"/>
          <w:sz w:val="32"/>
          <w:szCs w:val="32"/>
        </w:rPr>
      </w:pPr>
      <w:r>
        <w:rPr>
          <w:rFonts w:ascii="Times New Roman" w:hAnsi="Times New Roman" w:eastAsia="方正仿宋_GBK"/>
          <w:sz w:val="32"/>
          <w:szCs w:val="32"/>
        </w:rPr>
        <w:t>小学组：</w:t>
      </w:r>
      <w:r>
        <w:rPr>
          <w:rFonts w:hint="eastAsia" w:ascii="Times New Roman" w:hAnsi="Times New Roman" w:eastAsia="方正仿宋_GBK"/>
          <w:sz w:val="32"/>
          <w:szCs w:val="32"/>
        </w:rPr>
        <w:t>5</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6</w:t>
      </w:r>
      <w:r>
        <w:rPr>
          <w:rFonts w:ascii="Times New Roman" w:hAnsi="Times New Roman" w:eastAsia="方正仿宋_GBK"/>
          <w:sz w:val="32"/>
          <w:szCs w:val="32"/>
        </w:rPr>
        <w:t>年级（绿球）</w:t>
      </w:r>
      <w:r>
        <w:rPr>
          <w:rFonts w:hint="eastAsia" w:ascii="Times New Roman" w:hAnsi="Times New Roman" w:eastAsia="方正仿宋_GBK"/>
          <w:sz w:val="32"/>
          <w:szCs w:val="32"/>
        </w:rPr>
        <w:t>；</w:t>
      </w:r>
    </w:p>
    <w:p w14:paraId="64021ACF">
      <w:pPr>
        <w:spacing w:line="570" w:lineRule="exact"/>
        <w:ind w:firstLine="2240" w:firstLineChars="700"/>
        <w:rPr>
          <w:rFonts w:hint="eastAsia" w:ascii="Times New Roman" w:hAnsi="Times New Roman" w:eastAsia="方正仿宋_GBK"/>
          <w:sz w:val="32"/>
          <w:szCs w:val="32"/>
        </w:rPr>
      </w:pPr>
      <w:r>
        <w:rPr>
          <w:rFonts w:hint="eastAsia" w:ascii="Times New Roman" w:hAnsi="Times New Roman" w:eastAsia="方正仿宋_GBK"/>
          <w:sz w:val="32"/>
          <w:szCs w:val="32"/>
        </w:rPr>
        <w:t>初中组；</w:t>
      </w:r>
    </w:p>
    <w:p w14:paraId="4EE5FB5F">
      <w:pPr>
        <w:spacing w:line="570" w:lineRule="exact"/>
        <w:ind w:firstLine="2240" w:firstLineChars="700"/>
        <w:rPr>
          <w:rFonts w:hint="eastAsia" w:ascii="Times New Roman" w:hAnsi="Times New Roman" w:eastAsia="方正仿宋_GBK"/>
          <w:sz w:val="32"/>
          <w:szCs w:val="32"/>
        </w:rPr>
      </w:pPr>
      <w:r>
        <w:rPr>
          <w:rFonts w:hint="eastAsia" w:ascii="Times New Roman" w:hAnsi="Times New Roman" w:eastAsia="方正仿宋_GBK"/>
          <w:sz w:val="32"/>
          <w:szCs w:val="32"/>
        </w:rPr>
        <w:t>高中组。</w:t>
      </w:r>
    </w:p>
    <w:p w14:paraId="3AE9AAD5">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比赛项目：</w:t>
      </w:r>
      <w:r>
        <w:rPr>
          <w:rFonts w:hint="eastAsia" w:ascii="Times New Roman" w:hAnsi="Times New Roman" w:eastAsia="方正仿宋_GBK"/>
          <w:sz w:val="32"/>
          <w:szCs w:val="32"/>
        </w:rPr>
        <w:t>男子单打</w:t>
      </w:r>
      <w:r>
        <w:rPr>
          <w:rFonts w:ascii="Times New Roman" w:hAnsi="Times New Roman" w:eastAsia="方正仿宋_GBK"/>
          <w:sz w:val="32"/>
          <w:szCs w:val="32"/>
        </w:rPr>
        <w:t>、</w:t>
      </w:r>
      <w:r>
        <w:rPr>
          <w:rFonts w:hint="eastAsia" w:ascii="Times New Roman" w:hAnsi="Times New Roman" w:eastAsia="方正仿宋_GBK"/>
          <w:sz w:val="32"/>
          <w:szCs w:val="32"/>
        </w:rPr>
        <w:t>女子单打</w:t>
      </w:r>
      <w:r>
        <w:rPr>
          <w:rFonts w:ascii="Times New Roman" w:hAnsi="Times New Roman" w:eastAsia="方正仿宋_GBK"/>
          <w:sz w:val="32"/>
          <w:szCs w:val="32"/>
        </w:rPr>
        <w:t>。</w:t>
      </w:r>
    </w:p>
    <w:p w14:paraId="2A2C7995">
      <w:pPr>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注：所有运动员不得跨组别报名参赛。</w:t>
      </w:r>
    </w:p>
    <w:p w14:paraId="0410EF79">
      <w:pPr>
        <w:widowControl/>
        <w:tabs>
          <w:tab w:val="left" w:pos="1020"/>
        </w:tabs>
        <w:spacing w:line="570" w:lineRule="exact"/>
        <w:ind w:firstLine="640" w:firstLineChars="200"/>
        <w:jc w:val="left"/>
        <w:rPr>
          <w:rFonts w:hint="eastAsia" w:ascii="方正黑体_GBK" w:hAnsi="Times New Roman" w:eastAsia="方正黑体_GBK"/>
          <w:sz w:val="32"/>
          <w:szCs w:val="32"/>
        </w:rPr>
      </w:pPr>
      <w:r>
        <w:rPr>
          <w:rFonts w:hint="eastAsia" w:ascii="方正黑体_GBK" w:hAnsi="Times New Roman" w:eastAsia="方正黑体_GBK"/>
          <w:sz w:val="32"/>
          <w:szCs w:val="32"/>
        </w:rPr>
        <w:t>五、参赛单位</w:t>
      </w:r>
    </w:p>
    <w:p w14:paraId="1A1B3D3D">
      <w:pPr>
        <w:widowControl/>
        <w:shd w:val="clear" w:color="auto" w:fill="FFFFFF"/>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全市</w:t>
      </w:r>
      <w:r>
        <w:rPr>
          <w:rFonts w:hint="eastAsia" w:ascii="Times New Roman" w:hAnsi="Times New Roman" w:eastAsia="方正仿宋_GBK"/>
          <w:sz w:val="32"/>
          <w:szCs w:val="32"/>
        </w:rPr>
        <w:t>各区县，</w:t>
      </w:r>
      <w:r>
        <w:rPr>
          <w:rFonts w:ascii="Times New Roman" w:hAnsi="Times New Roman" w:eastAsia="方正仿宋_GBK"/>
          <w:sz w:val="32"/>
          <w:szCs w:val="32"/>
        </w:rPr>
        <w:t>各中小学校、中等职业学校均可以</w:t>
      </w:r>
      <w:r>
        <w:rPr>
          <w:rFonts w:hint="eastAsia" w:ascii="Times New Roman" w:hAnsi="Times New Roman" w:eastAsia="方正仿宋_GBK"/>
          <w:sz w:val="32"/>
          <w:szCs w:val="32"/>
        </w:rPr>
        <w:t>区县或学</w:t>
      </w:r>
      <w:r>
        <w:rPr>
          <w:rFonts w:ascii="Times New Roman" w:hAnsi="Times New Roman" w:eastAsia="方正仿宋_GBK"/>
          <w:sz w:val="32"/>
          <w:szCs w:val="32"/>
        </w:rPr>
        <w:t>校为单位组队参赛，原则上每个区县选派不超过2支（含）队伍，</w:t>
      </w:r>
      <w:r>
        <w:rPr>
          <w:rFonts w:ascii="Times New Roman" w:hAnsi="Times New Roman" w:eastAsia="方正仿宋_GBK"/>
          <w:color w:val="333333"/>
          <w:sz w:val="32"/>
          <w:szCs w:val="32"/>
        </w:rPr>
        <w:t>参赛运动员必须是在该区县就读的在校学生</w:t>
      </w:r>
      <w:r>
        <w:rPr>
          <w:rFonts w:ascii="Times New Roman" w:hAnsi="Times New Roman" w:eastAsia="方正仿宋_GBK"/>
          <w:sz w:val="32"/>
          <w:szCs w:val="32"/>
        </w:rPr>
        <w:t>。</w:t>
      </w:r>
    </w:p>
    <w:p w14:paraId="3B7B592F">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六</w:t>
      </w:r>
      <w:r>
        <w:rPr>
          <w:rFonts w:hint="eastAsia" w:ascii="方正黑体_GBK" w:hAnsi="Times New Roman" w:eastAsia="方正黑体_GBK"/>
          <w:sz w:val="32"/>
          <w:szCs w:val="32"/>
        </w:rPr>
        <w:t>、</w:t>
      </w:r>
      <w:r>
        <w:rPr>
          <w:rFonts w:ascii="方正黑体_GBK" w:hAnsi="Times New Roman" w:eastAsia="方正黑体_GBK"/>
          <w:sz w:val="32"/>
          <w:szCs w:val="32"/>
        </w:rPr>
        <w:t>参赛资格</w:t>
      </w:r>
    </w:p>
    <w:p w14:paraId="036B153E">
      <w:pPr>
        <w:widowControl/>
        <w:shd w:val="clear" w:color="auto" w:fill="FFFFFF"/>
        <w:spacing w:line="57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（一）所有参赛队员具有隶属于重庆市的第二代身份证，且正式学籍在当地教育行政部门管理的中</w:t>
      </w:r>
      <w:r>
        <w:rPr>
          <w:rFonts w:hint="eastAsia" w:ascii="Times New Roman" w:hAnsi="Times New Roman" w:eastAsia="方正仿宋_GBK"/>
          <w:kern w:val="0"/>
          <w:sz w:val="32"/>
          <w:szCs w:val="32"/>
        </w:rPr>
        <w:t>小</w:t>
      </w:r>
      <w:r>
        <w:rPr>
          <w:rFonts w:ascii="Times New Roman" w:hAnsi="Times New Roman" w:eastAsia="方正仿宋_GBK"/>
          <w:kern w:val="0"/>
          <w:sz w:val="32"/>
          <w:szCs w:val="32"/>
        </w:rPr>
        <w:t>学</w:t>
      </w:r>
      <w:r>
        <w:rPr>
          <w:rFonts w:hint="eastAsia" w:ascii="Times New Roman" w:hAnsi="Times New Roman" w:eastAsia="方正仿宋_GBK"/>
          <w:kern w:val="0"/>
          <w:sz w:val="32"/>
          <w:szCs w:val="32"/>
        </w:rPr>
        <w:t>生</w:t>
      </w:r>
      <w:r>
        <w:rPr>
          <w:rFonts w:ascii="Times New Roman" w:hAnsi="Times New Roman" w:eastAsia="方正仿宋_GBK"/>
          <w:kern w:val="0"/>
          <w:sz w:val="32"/>
          <w:szCs w:val="32"/>
        </w:rPr>
        <w:t>，并在参赛学校就读1年（含1年）以上（</w:t>
      </w:r>
      <w:r>
        <w:rPr>
          <w:rFonts w:hint="eastAsia" w:ascii="Times New Roman" w:hAnsi="Times New Roman" w:eastAsia="方正仿宋_GBK"/>
          <w:kern w:val="0"/>
          <w:sz w:val="32"/>
          <w:szCs w:val="32"/>
        </w:rPr>
        <w:t>一年级、</w:t>
      </w:r>
      <w:r>
        <w:rPr>
          <w:rFonts w:ascii="Times New Roman" w:hAnsi="Times New Roman" w:eastAsia="方正仿宋_GBK"/>
          <w:kern w:val="0"/>
          <w:sz w:val="32"/>
          <w:szCs w:val="32"/>
        </w:rPr>
        <w:t>初一、高一除外）。</w:t>
      </w:r>
      <w:r>
        <w:rPr>
          <w:rFonts w:ascii="Times New Roman" w:hAnsi="Times New Roman" w:eastAsia="方正仿宋_GBK"/>
          <w:sz w:val="32"/>
          <w:szCs w:val="32"/>
        </w:rPr>
        <w:t>户籍不在重庆市的运动员可提供</w:t>
      </w:r>
      <w:r>
        <w:rPr>
          <w:rFonts w:ascii="Times New Roman" w:hAnsi="Times New Roman" w:eastAsia="方正仿宋_GBK"/>
          <w:kern w:val="0"/>
          <w:sz w:val="32"/>
          <w:szCs w:val="32"/>
        </w:rPr>
        <w:t>近3年在所代表学校就读的学籍证明，并加盖区县教育行政主管部门的公章。</w:t>
      </w:r>
      <w:r>
        <w:rPr>
          <w:rFonts w:ascii="Times New Roman" w:hAnsi="Times New Roman" w:eastAsia="方正仿宋_GBK"/>
          <w:sz w:val="32"/>
          <w:szCs w:val="32"/>
        </w:rPr>
        <w:t>学籍年限以重庆市教委学籍管理系统为准</w:t>
      </w:r>
      <w:r>
        <w:rPr>
          <w:rFonts w:hint="eastAsia" w:ascii="Times New Roman" w:hAnsi="Times New Roman" w:eastAsia="方正仿宋_GBK"/>
          <w:sz w:val="32"/>
          <w:szCs w:val="32"/>
          <w:lang w:eastAsia="zh-CN"/>
        </w:rPr>
        <w:t>；</w:t>
      </w:r>
      <w:r>
        <w:rPr>
          <w:rFonts w:ascii="Times New Roman" w:hAnsi="Times New Roman" w:eastAsia="方正仿宋_GBK"/>
          <w:kern w:val="0"/>
          <w:sz w:val="32"/>
          <w:szCs w:val="32"/>
        </w:rPr>
        <w:t>复读生不能参赛。</w:t>
      </w:r>
    </w:p>
    <w:p w14:paraId="3FB46DD8">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（二）凡已正式调入</w:t>
      </w:r>
      <w:r>
        <w:rPr>
          <w:rFonts w:hint="eastAsia" w:ascii="Times New Roman" w:hAnsi="Times New Roman" w:eastAsia="方正仿宋_GBK"/>
          <w:sz w:val="32"/>
          <w:szCs w:val="32"/>
        </w:rPr>
        <w:t>市运动技术学院</w:t>
      </w:r>
      <w:r>
        <w:rPr>
          <w:rFonts w:ascii="Times New Roman" w:hAnsi="Times New Roman" w:eastAsia="方正仿宋_GBK"/>
          <w:sz w:val="32"/>
          <w:szCs w:val="32"/>
        </w:rPr>
        <w:t>的队员不得参赛。</w:t>
      </w:r>
    </w:p>
    <w:p w14:paraId="4B2418ED">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（三）参赛运动员凭电子学籍卡、重庆市第二代身份证（或带公安机关鲜章的临时户口证明）参赛。  </w:t>
      </w:r>
    </w:p>
    <w:p w14:paraId="6AEAC350">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七、参赛办法</w:t>
      </w:r>
    </w:p>
    <w:p w14:paraId="1369D724">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（一）参赛运动员须经医院体检，证明其身体健康，适宜参加该项目比赛。</w:t>
      </w:r>
    </w:p>
    <w:p w14:paraId="01554843">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（二）参赛运动员必须办理往返参赛途中和比赛期间的“人身意外伤害保险”。未办理者，不予参赛。</w:t>
      </w:r>
    </w:p>
    <w:p w14:paraId="47FFC498">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（三）每队可报领队1名，教练员1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3人，工作人员1名，队医1名；各组别参赛运动员报名限男生2名、女生2名。</w:t>
      </w:r>
      <w:r>
        <w:rPr>
          <w:rFonts w:hint="eastAsia" w:ascii="Times New Roman" w:hAnsi="Times New Roman" w:eastAsia="方正仿宋_GBK"/>
          <w:sz w:val="32"/>
          <w:szCs w:val="32"/>
        </w:rPr>
        <w:t>以区县报名参赛队伍所有运动员必须为同一区县在校在籍学生，以学校报名参赛队伍所有运动员必须为同一学校在校在籍学生。</w:t>
      </w:r>
    </w:p>
    <w:p w14:paraId="72DAE995">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（四）各参赛队于</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日18:00前将报名表电子件传邮箱</w:t>
      </w:r>
      <w:r>
        <w:rPr>
          <w:rFonts w:ascii="Times New Roman" w:hAnsi="Times New Roman" w:eastAsia="方正仿宋_GBK"/>
          <w:sz w:val="32"/>
          <w:szCs w:val="32"/>
        </w:rPr>
        <w:fldChar w:fldCharType="begin"/>
      </w:r>
      <w:r>
        <w:rPr>
          <w:rFonts w:ascii="Times New Roman" w:hAnsi="Times New Roman" w:eastAsia="方正仿宋_GBK"/>
          <w:sz w:val="32"/>
          <w:szCs w:val="32"/>
        </w:rPr>
        <w:instrText xml:space="preserve"> HYPERLINK "mailto:nanantiyu@163.com" </w:instrText>
      </w:r>
      <w:r>
        <w:rPr>
          <w:rFonts w:ascii="Times New Roman" w:hAnsi="Times New Roman" w:eastAsia="方正仿宋_GBK"/>
          <w:sz w:val="32"/>
          <w:szCs w:val="32"/>
        </w:rPr>
        <w:fldChar w:fldCharType="separate"/>
      </w:r>
      <w:r>
        <w:rPr>
          <w:rFonts w:ascii="Times New Roman" w:hAnsi="Times New Roman" w:eastAsia="方正仿宋_GBK"/>
          <w:sz w:val="32"/>
          <w:szCs w:val="32"/>
        </w:rPr>
        <w:t>nanantiyu@163.com</w:t>
      </w:r>
      <w:r>
        <w:rPr>
          <w:rFonts w:ascii="Times New Roman" w:hAnsi="Times New Roman" w:eastAsia="方正仿宋_GBK"/>
          <w:sz w:val="32"/>
          <w:szCs w:val="32"/>
        </w:rPr>
        <w:fldChar w:fldCharType="end"/>
      </w:r>
      <w:r>
        <w:rPr>
          <w:rFonts w:ascii="Times New Roman" w:hAnsi="Times New Roman" w:eastAsia="方正仿宋_GBK"/>
          <w:sz w:val="32"/>
          <w:szCs w:val="32"/>
        </w:rPr>
        <w:t>。并电话确认是否收到报名表，逾期报名视为弃权。报名表纸质件必须电脑打印，加盖单位及医院公章，在代表队报到时上交竞赛组。联系人：</w:t>
      </w:r>
      <w:r>
        <w:rPr>
          <w:rFonts w:hint="eastAsia" w:ascii="Times New Roman" w:hAnsi="Times New Roman" w:eastAsia="方正仿宋_GBK"/>
          <w:sz w:val="32"/>
          <w:szCs w:val="32"/>
          <w:lang w:val="en-US" w:eastAsia="zh-CN"/>
        </w:rPr>
        <w:t xml:space="preserve">南岸区教委 </w:t>
      </w:r>
      <w:r>
        <w:rPr>
          <w:rFonts w:hint="eastAsia" w:ascii="Times New Roman" w:hAnsi="Times New Roman" w:eastAsia="方正仿宋_GBK"/>
          <w:sz w:val="32"/>
          <w:szCs w:val="32"/>
        </w:rPr>
        <w:t>王宇</w:t>
      </w:r>
      <w:r>
        <w:rPr>
          <w:rFonts w:ascii="Times New Roman" w:hAnsi="Times New Roman" w:eastAsia="方正仿宋_GBK"/>
          <w:sz w:val="32"/>
          <w:szCs w:val="32"/>
        </w:rPr>
        <w:t>，联系电话：</w:t>
      </w:r>
      <w:r>
        <w:rPr>
          <w:rFonts w:hint="eastAsia" w:ascii="Times New Roman" w:hAnsi="Times New Roman" w:eastAsia="方正仿宋_GBK"/>
          <w:sz w:val="32"/>
          <w:szCs w:val="32"/>
        </w:rPr>
        <w:t>13452998124，微信同号。</w:t>
      </w:r>
    </w:p>
    <w:p w14:paraId="4C284C23">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日</w:t>
      </w:r>
      <w:r>
        <w:rPr>
          <w:rFonts w:hint="eastAsia" w:ascii="Times New Roman" w:hAnsi="Times New Roman" w:eastAsia="方正仿宋_GBK"/>
          <w:sz w:val="32"/>
          <w:szCs w:val="32"/>
          <w:lang w:eastAsia="zh-CN"/>
        </w:rPr>
        <w:t>（星期四）</w:t>
      </w:r>
      <w:r>
        <w:rPr>
          <w:rFonts w:ascii="Times New Roman" w:hAnsi="Times New Roman" w:eastAsia="方正仿宋_GBK"/>
          <w:sz w:val="32"/>
          <w:szCs w:val="32"/>
        </w:rPr>
        <w:t>上午1</w:t>
      </w:r>
      <w:r>
        <w:rPr>
          <w:rFonts w:hint="eastAsia" w:ascii="Times New Roman" w:hAnsi="Times New Roman" w:eastAsia="方正仿宋_GBK"/>
          <w:sz w:val="32"/>
          <w:szCs w:val="32"/>
        </w:rPr>
        <w:t>0</w:t>
      </w:r>
      <w:r>
        <w:rPr>
          <w:rFonts w:ascii="Times New Roman" w:hAnsi="Times New Roman" w:eastAsia="方正仿宋_GBK"/>
          <w:sz w:val="32"/>
          <w:szCs w:val="32"/>
        </w:rPr>
        <w:t>:00</w:t>
      </w:r>
      <w:r>
        <w:rPr>
          <w:rFonts w:hint="eastAsia" w:ascii="Times New Roman" w:hAnsi="Times New Roman" w:eastAsia="方正仿宋_GBK"/>
          <w:sz w:val="32"/>
          <w:szCs w:val="32"/>
        </w:rPr>
        <w:t>在重庆市南岸区御峰小学4楼会议中心进行各组别</w:t>
      </w:r>
      <w:r>
        <w:rPr>
          <w:rFonts w:ascii="Times New Roman" w:hAnsi="Times New Roman" w:eastAsia="方正仿宋_GBK"/>
          <w:sz w:val="32"/>
          <w:szCs w:val="32"/>
        </w:rPr>
        <w:t>抽签，请</w:t>
      </w:r>
      <w:r>
        <w:rPr>
          <w:rFonts w:hint="eastAsia" w:ascii="Times New Roman" w:hAnsi="Times New Roman" w:eastAsia="方正仿宋_GBK"/>
          <w:sz w:val="32"/>
          <w:szCs w:val="32"/>
        </w:rPr>
        <w:t>各</w:t>
      </w:r>
      <w:r>
        <w:rPr>
          <w:rFonts w:ascii="Times New Roman" w:hAnsi="Times New Roman" w:eastAsia="方正仿宋_GBK"/>
          <w:sz w:val="32"/>
          <w:szCs w:val="32"/>
        </w:rPr>
        <w:t>单位相关人员准时参加。</w:t>
      </w:r>
    </w:p>
    <w:p w14:paraId="13FE64F3">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八、竞赛办法</w:t>
      </w:r>
    </w:p>
    <w:p w14:paraId="5283DF12">
      <w:pPr>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比赛严格按照国际网联最新版《网球规则》执行，比赛用球为“</w:t>
      </w:r>
      <w:r>
        <w:rPr>
          <w:rFonts w:hint="eastAsia" w:ascii="Times New Roman" w:hAnsi="Times New Roman" w:eastAsia="方正仿宋_GBK"/>
          <w:sz w:val="32"/>
          <w:szCs w:val="32"/>
        </w:rPr>
        <w:t>天龙网球</w:t>
      </w:r>
      <w:r>
        <w:rPr>
          <w:rFonts w:ascii="Times New Roman" w:hAnsi="Times New Roman" w:eastAsia="方正仿宋_GBK"/>
          <w:sz w:val="32"/>
          <w:szCs w:val="32"/>
        </w:rPr>
        <w:t>”。小学组：一、二年级（红球）</w:t>
      </w:r>
      <w:r>
        <w:rPr>
          <w:rFonts w:hint="eastAsia" w:ascii="Times New Roman" w:hAnsi="Times New Roman" w:eastAsia="方正仿宋_GBK"/>
          <w:sz w:val="32"/>
          <w:szCs w:val="32"/>
        </w:rPr>
        <w:t>限用23号及以下型号网球拍</w:t>
      </w:r>
      <w:r>
        <w:rPr>
          <w:rFonts w:ascii="Times New Roman" w:hAnsi="Times New Roman" w:eastAsia="方正仿宋_GBK"/>
          <w:sz w:val="32"/>
          <w:szCs w:val="32"/>
        </w:rPr>
        <w:t>，小学组：三、四年级（橙球）</w:t>
      </w:r>
      <w:r>
        <w:rPr>
          <w:rFonts w:hint="eastAsia" w:ascii="Times New Roman" w:hAnsi="Times New Roman" w:eastAsia="方正仿宋_GBK"/>
          <w:sz w:val="32"/>
          <w:szCs w:val="32"/>
        </w:rPr>
        <w:t>限用26号及以下型号网球拍</w:t>
      </w:r>
      <w:r>
        <w:rPr>
          <w:rFonts w:ascii="Times New Roman" w:hAnsi="Times New Roman" w:eastAsia="方正仿宋_GBK"/>
          <w:sz w:val="32"/>
          <w:szCs w:val="32"/>
        </w:rPr>
        <w:t>，小学组：五、六年级（绿球），初、高中组（标球）。</w:t>
      </w:r>
    </w:p>
    <w:p w14:paraId="2DC9940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（二）小学组比赛第一阶段采用小组循环制，前</w:t>
      </w:r>
      <w:r>
        <w:rPr>
          <w:rFonts w:hint="eastAsia" w:ascii="Times New Roman" w:hAnsi="Times New Roman" w:eastAsia="方正仿宋_GBK"/>
          <w:sz w:val="32"/>
          <w:szCs w:val="32"/>
          <w:lang w:eastAsia="zh-CN"/>
        </w:rPr>
        <w:t>两名</w:t>
      </w:r>
      <w:r>
        <w:rPr>
          <w:rFonts w:ascii="Times New Roman" w:hAnsi="Times New Roman" w:eastAsia="方正仿宋_GBK"/>
          <w:sz w:val="32"/>
          <w:szCs w:val="32"/>
        </w:rPr>
        <w:t>进入第二阶段淘汰赛，进入前八名的采用淘汰附加赛决出1-8名名次。比赛采用11分决胜制，10:10时抢1分决胜。</w:t>
      </w:r>
    </w:p>
    <w:p w14:paraId="2C538FA9">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（三）初高中组比赛采用淘汰制，四局无占先（金球），平局决胜制，4:4时抢7决胜，进入前八名的采用淘汰附加赛决出1-8名名次。</w:t>
      </w:r>
    </w:p>
    <w:p w14:paraId="6EBAD024">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（四）如遇天气影响，裁判长有权调整赛制。</w:t>
      </w:r>
    </w:p>
    <w:p w14:paraId="7B9F78F3">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九、资格审查及比赛纪律</w:t>
      </w:r>
    </w:p>
    <w:p w14:paraId="3FB10F5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为端正赛风，资格审查委员会将在比赛前、比赛中和比赛后对运动员资格进行审查。如在报名后发现并查实有弄虚作假、违反规定者，取消其比赛资格，并不得补报或更换其他运动员；如在比赛中或比赛后发现，取消全队比赛资格和获奖名次，该队伍三年内不允许参加比赛，并通报全市，情节严重者将追究直接责任人和学校领导的责任。</w:t>
      </w:r>
    </w:p>
    <w:p w14:paraId="7FE8231F">
      <w:pPr>
        <w:widowControl/>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w:t>
      </w:r>
      <w:r>
        <w:rPr>
          <w:rFonts w:ascii="Times New Roman" w:hAnsi="Times New Roman" w:eastAsia="方正仿宋_GBK"/>
          <w:kern w:val="0"/>
          <w:sz w:val="32"/>
          <w:szCs w:val="32"/>
        </w:rPr>
        <w:t>凡对参赛运动员资格和裁判员判罚有异议并提出申诉者，需向“资格审查委员会”提交经领队签字认可的申诉报告和举报内容相关的证明材料，同时缴纳1000元申诉费后方可受理。申诉经审查属实的，申诉费如数退还；经审查申诉不符的，申诉费不予退还。</w:t>
      </w:r>
    </w:p>
    <w:p w14:paraId="5250D72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（三）严格执行《重庆市学生体育竞赛纪律管理处罚规定》，对违反规定的运动员、运动队给予处罚。</w:t>
      </w:r>
    </w:p>
    <w:p w14:paraId="0D08CDCE">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（四）运动员、教练员、运动员，家长等凡在比赛中打架、罢赛、</w:t>
      </w:r>
      <w:r>
        <w:rPr>
          <w:rFonts w:hint="eastAsia" w:ascii="Times New Roman" w:hAnsi="Times New Roman" w:eastAsia="方正仿宋_GBK"/>
          <w:sz w:val="32"/>
          <w:szCs w:val="32"/>
          <w:lang w:eastAsia="zh-CN"/>
        </w:rPr>
        <w:t>阻挠</w:t>
      </w:r>
      <w:r>
        <w:rPr>
          <w:rFonts w:ascii="Times New Roman" w:hAnsi="Times New Roman" w:eastAsia="方正仿宋_GBK"/>
          <w:sz w:val="32"/>
          <w:szCs w:val="32"/>
        </w:rPr>
        <w:t>比赛等违纪行为，在有充分证据的情况下，视情节轻重，经仲裁委员会认定，将给予停赛或取消该队员比赛成绩或禁赛或取消下一届比赛的参赛资格的处理，同时上报上级主管部门。</w:t>
      </w:r>
    </w:p>
    <w:p w14:paraId="29E059BE">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十、名次录取与奖励</w:t>
      </w:r>
    </w:p>
    <w:p w14:paraId="0BAA1D27">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（一）单项名次录取</w:t>
      </w:r>
    </w:p>
    <w:p w14:paraId="5843D2C2">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小学组（红、橙、绿）初中组、高中组分别录取男子和女子，单打前八名的运动员，并颁发证书。</w:t>
      </w:r>
    </w:p>
    <w:p w14:paraId="64D67A3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（二）团体名次录取</w:t>
      </w:r>
    </w:p>
    <w:p w14:paraId="125B7CD3">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1. 小学组（红、橙、绿）、初中组、高中组分别录取男子团体和女子团体前三的代表队，并颁发奖牌</w:t>
      </w:r>
      <w:r>
        <w:rPr>
          <w:rFonts w:hint="eastAsia" w:ascii="Times New Roman" w:hAnsi="Times New Roman" w:eastAsia="方正仿宋_GBK"/>
          <w:sz w:val="32"/>
          <w:szCs w:val="32"/>
        </w:rPr>
        <w:t>。</w:t>
      </w:r>
    </w:p>
    <w:p w14:paraId="4490CFF7">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2.团体名次积分计算方法</w:t>
      </w:r>
    </w:p>
    <w:p w14:paraId="78A8EE69">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（1）小学组（红、橙、绿）、初中组、高中组，在单打（分男、女队）中获得前八名次所对应的积分进行相加</w:t>
      </w:r>
      <w:r>
        <w:rPr>
          <w:rFonts w:hint="eastAsia" w:ascii="Times New Roman" w:hAnsi="Times New Roman" w:eastAsia="方正仿宋_GBK"/>
          <w:sz w:val="32"/>
          <w:szCs w:val="32"/>
        </w:rPr>
        <w:t>。</w:t>
      </w:r>
    </w:p>
    <w:p w14:paraId="5CCFD2B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（2）成绩前八名的积分为：</w:t>
      </w:r>
    </w:p>
    <w:p w14:paraId="4AC53AD3">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第一名：10分、第二名：8分、第三名：6分、第四名：5分、第五名：4分、第六名：3分、第七名：2分、第八名：1分</w:t>
      </w:r>
    </w:p>
    <w:p w14:paraId="3ED4A8F7">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3.单项成绩总积分为零的队伍，不予录取团体名次</w:t>
      </w:r>
      <w:r>
        <w:rPr>
          <w:rFonts w:hint="eastAsia" w:ascii="Times New Roman" w:hAnsi="Times New Roman" w:eastAsia="方正仿宋_GBK"/>
          <w:sz w:val="32"/>
          <w:szCs w:val="32"/>
        </w:rPr>
        <w:t>。</w:t>
      </w:r>
    </w:p>
    <w:p w14:paraId="5DDF2240">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4.小学组（红、橙、绿）、初中组、高中组，男、女组别的单打比赛，报名必须达到二个单打的队伍才可以进入团体成绩的计算办法，不足二单，不予录取团体成绩。</w:t>
      </w:r>
    </w:p>
    <w:p w14:paraId="705E6D0A">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十一、裁判长、裁判员选派</w:t>
      </w:r>
    </w:p>
    <w:p w14:paraId="77266A91">
      <w:pPr>
        <w:spacing w:line="570" w:lineRule="exact"/>
        <w:ind w:firstLine="640" w:firstLineChars="200"/>
        <w:rPr>
          <w:rFonts w:hint="eastAsia" w:ascii="Times New Roman" w:hAnsi="Times New Roman" w:eastAsia="方正仿宋_GBK"/>
          <w:sz w:val="32"/>
          <w:szCs w:val="32"/>
        </w:rPr>
      </w:pPr>
      <w:r>
        <w:rPr>
          <w:rFonts w:ascii="Times New Roman" w:hAnsi="Times New Roman" w:eastAsia="方正仿宋_GBK"/>
          <w:kern w:val="0"/>
          <w:sz w:val="32"/>
          <w:szCs w:val="32"/>
        </w:rPr>
        <w:t>裁判长</w:t>
      </w:r>
      <w:r>
        <w:rPr>
          <w:rFonts w:hint="eastAsia" w:ascii="Times New Roman" w:hAnsi="Times New Roman" w:eastAsia="方正仿宋_GBK"/>
          <w:kern w:val="0"/>
          <w:sz w:val="32"/>
          <w:szCs w:val="32"/>
        </w:rPr>
        <w:t>、裁判员</w:t>
      </w:r>
      <w:r>
        <w:rPr>
          <w:rFonts w:ascii="Times New Roman" w:hAnsi="Times New Roman" w:eastAsia="方正仿宋_GBK"/>
          <w:kern w:val="0"/>
          <w:sz w:val="32"/>
          <w:szCs w:val="32"/>
        </w:rPr>
        <w:t>由主办单位选调</w:t>
      </w:r>
      <w:r>
        <w:rPr>
          <w:rFonts w:hint="eastAsia" w:ascii="Times New Roman" w:hAnsi="Times New Roman" w:eastAsia="方正仿宋_GBK"/>
          <w:kern w:val="0"/>
          <w:sz w:val="32"/>
          <w:szCs w:val="32"/>
        </w:rPr>
        <w:t>。</w:t>
      </w:r>
    </w:p>
    <w:p w14:paraId="37C54B93">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十二、报到时间和要求</w:t>
      </w:r>
    </w:p>
    <w:p w14:paraId="026C2DC1">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各参赛队于</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星期五）13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00—14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00</w:t>
      </w:r>
      <w:r>
        <w:rPr>
          <w:rFonts w:ascii="Times New Roman" w:hAnsi="Times New Roman" w:eastAsia="方正仿宋_GBK"/>
          <w:sz w:val="32"/>
          <w:szCs w:val="32"/>
        </w:rPr>
        <w:t>到</w:t>
      </w:r>
      <w:r>
        <w:rPr>
          <w:rFonts w:hint="eastAsia" w:ascii="Times New Roman" w:hAnsi="Times New Roman" w:eastAsia="方正仿宋_GBK"/>
          <w:sz w:val="32"/>
          <w:szCs w:val="32"/>
        </w:rPr>
        <w:t>重庆市南岸区御峰小学4楼会议中心报</w:t>
      </w:r>
      <w:r>
        <w:rPr>
          <w:rFonts w:hint="eastAsia" w:ascii="Times New Roman" w:hAnsi="Times New Roman" w:eastAsia="方正仿宋_GBK"/>
          <w:sz w:val="32"/>
          <w:szCs w:val="32"/>
          <w:lang w:eastAsia="zh-CN"/>
        </w:rPr>
        <w:t>到</w:t>
      </w:r>
      <w:r>
        <w:rPr>
          <w:rFonts w:ascii="Times New Roman" w:hAnsi="Times New Roman" w:eastAsia="方正仿宋_GBK"/>
          <w:sz w:val="32"/>
          <w:szCs w:val="32"/>
        </w:rPr>
        <w:t>。报名时提交202</w:t>
      </w:r>
      <w:r>
        <w:rPr>
          <w:rFonts w:hint="eastAsia" w:ascii="Times New Roman" w:hAnsi="Times New Roman" w:eastAsia="方正仿宋_GBK"/>
          <w:sz w:val="32"/>
          <w:szCs w:val="32"/>
        </w:rPr>
        <w:t>5</w:t>
      </w:r>
      <w:r>
        <w:rPr>
          <w:rFonts w:ascii="Times New Roman" w:hAnsi="Times New Roman" w:eastAsia="方正仿宋_GBK"/>
          <w:sz w:val="32"/>
          <w:szCs w:val="32"/>
        </w:rPr>
        <w:t>重庆市中小学生网球比赛报名表（附件1）、参赛免责声明（附件2）、代表队人身意外伤害保险单据复印件</w:t>
      </w:r>
      <w:r>
        <w:rPr>
          <w:rFonts w:hint="eastAsia" w:ascii="Times New Roman" w:hAnsi="Times New Roman" w:eastAsia="方正仿宋_GBK"/>
          <w:sz w:val="32"/>
          <w:szCs w:val="32"/>
        </w:rPr>
        <w:t>、加盖区县教育主管部门公章的学籍证明材料、自愿参赛责任及风险告知书（</w:t>
      </w:r>
      <w:r>
        <w:rPr>
          <w:rFonts w:ascii="Times New Roman" w:hAnsi="Times New Roman" w:eastAsia="方正仿宋_GBK"/>
          <w:sz w:val="32"/>
          <w:szCs w:val="32"/>
        </w:rPr>
        <w:t>附件</w:t>
      </w: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日</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星期五）14</w:t>
      </w:r>
      <w:bookmarkStart w:id="0" w:name="_GoBack"/>
      <w:bookmarkEnd w:id="0"/>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30</w:t>
      </w:r>
      <w:r>
        <w:rPr>
          <w:rFonts w:ascii="Times New Roman" w:hAnsi="Times New Roman" w:eastAsia="方正仿宋_GBK"/>
          <w:sz w:val="32"/>
          <w:szCs w:val="32"/>
        </w:rPr>
        <w:t>召开领队、教练、裁判长联席会</w:t>
      </w:r>
      <w:r>
        <w:rPr>
          <w:rFonts w:hint="eastAsia" w:ascii="Times New Roman" w:hAnsi="Times New Roman" w:eastAsia="方正仿宋_GBK"/>
          <w:sz w:val="32"/>
          <w:szCs w:val="32"/>
        </w:rPr>
        <w:t>，</w:t>
      </w:r>
      <w:r>
        <w:rPr>
          <w:rFonts w:ascii="Times New Roman" w:hAnsi="Times New Roman" w:eastAsia="方正仿宋_GBK"/>
          <w:sz w:val="32"/>
          <w:szCs w:val="32"/>
        </w:rPr>
        <w:t>请相关人员准时参会。</w:t>
      </w:r>
    </w:p>
    <w:p w14:paraId="56E6A0FA">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十三、安全要求</w:t>
      </w:r>
    </w:p>
    <w:p w14:paraId="2EDC7F30">
      <w:pPr>
        <w:spacing w:line="57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一）各代表队一定要坚持将广大师生生命安全和身体健康放在首位，做好参赛队员健康台账，做好健康监测，身体异常的队员不得参赛，把健康教育、安全教育和体育教育结合起来，做好各代表队的组织管理工作。</w:t>
      </w:r>
    </w:p>
    <w:p w14:paraId="7C165008">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（二）承办单位和各代表队要制定应急预案，加强应急演练，审慎稳妥组织和参加赛事活动。</w:t>
      </w:r>
    </w:p>
    <w:p w14:paraId="5B49AC88">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十四、经费及其他</w:t>
      </w:r>
    </w:p>
    <w:p w14:paraId="3F8D8325">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一</w:t>
      </w:r>
      <w:r>
        <w:rPr>
          <w:rFonts w:ascii="Times New Roman" w:hAnsi="Times New Roman" w:eastAsia="方正仿宋_GBK"/>
          <w:kern w:val="0"/>
          <w:sz w:val="32"/>
          <w:szCs w:val="32"/>
        </w:rPr>
        <w:t>）</w:t>
      </w:r>
      <w:r>
        <w:rPr>
          <w:rFonts w:ascii="Times New Roman" w:hAnsi="Times New Roman" w:eastAsia="方正仿宋_GBK"/>
          <w:sz w:val="32"/>
          <w:szCs w:val="32"/>
        </w:rPr>
        <w:t>各单位交通、食宿等费用自理；按重庆市相关规定回原单位报销。</w:t>
      </w:r>
    </w:p>
    <w:p w14:paraId="4757C816">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二</w:t>
      </w:r>
      <w:r>
        <w:rPr>
          <w:rFonts w:ascii="Times New Roman" w:hAnsi="Times New Roman" w:eastAsia="方正仿宋_GBK"/>
          <w:kern w:val="0"/>
          <w:sz w:val="32"/>
          <w:szCs w:val="32"/>
        </w:rPr>
        <w:t>）</w:t>
      </w:r>
      <w:r>
        <w:rPr>
          <w:rFonts w:ascii="Times New Roman" w:hAnsi="Times New Roman" w:eastAsia="方正仿宋_GBK"/>
          <w:sz w:val="32"/>
          <w:szCs w:val="32"/>
        </w:rPr>
        <w:t>本次比赛的仲裁委员和资格审查委员、技术代表、裁判长</w:t>
      </w:r>
      <w:r>
        <w:rPr>
          <w:rFonts w:hint="eastAsia" w:ascii="Times New Roman" w:hAnsi="Times New Roman" w:eastAsia="方正仿宋_GBK"/>
          <w:sz w:val="32"/>
          <w:szCs w:val="32"/>
        </w:rPr>
        <w:t>、裁判员</w:t>
      </w:r>
      <w:r>
        <w:rPr>
          <w:rFonts w:ascii="Times New Roman" w:hAnsi="Times New Roman" w:eastAsia="方正仿宋_GBK"/>
          <w:sz w:val="32"/>
          <w:szCs w:val="32"/>
        </w:rPr>
        <w:t>由主办单位选派。</w:t>
      </w:r>
    </w:p>
    <w:p w14:paraId="3E57844C">
      <w:pPr>
        <w:widowControl/>
        <w:tabs>
          <w:tab w:val="left" w:pos="1020"/>
        </w:tabs>
        <w:spacing w:line="570" w:lineRule="exact"/>
        <w:ind w:firstLine="640" w:firstLineChars="200"/>
        <w:jc w:val="left"/>
        <w:rPr>
          <w:rFonts w:ascii="方正黑体_GBK" w:hAnsi="Times New Roman" w:eastAsia="方正黑体_GBK"/>
          <w:sz w:val="32"/>
          <w:szCs w:val="32"/>
        </w:rPr>
      </w:pPr>
      <w:r>
        <w:rPr>
          <w:rFonts w:ascii="方正黑体_GBK" w:hAnsi="Times New Roman" w:eastAsia="方正黑体_GBK"/>
          <w:sz w:val="32"/>
          <w:szCs w:val="32"/>
        </w:rPr>
        <w:t>十五、其他事宜</w:t>
      </w:r>
    </w:p>
    <w:p w14:paraId="14FB4D8D">
      <w:pPr>
        <w:widowControl/>
        <w:spacing w:line="57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（一）本《规程》的解释、修改权属主办单位。</w:t>
      </w:r>
    </w:p>
    <w:p w14:paraId="1382454C">
      <w:pPr>
        <w:spacing w:line="57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（二）未尽事宜，另行通知。</w:t>
      </w:r>
    </w:p>
    <w:p w14:paraId="64A31825">
      <w:pPr>
        <w:spacing w:line="579" w:lineRule="exact"/>
        <w:ind w:firstLine="640" w:firstLineChars="200"/>
        <w:rPr>
          <w:rFonts w:ascii="Times New Roman" w:hAnsi="Times New Roman" w:eastAsia="方正仿宋_GBK"/>
          <w:sz w:val="32"/>
          <w:szCs w:val="32"/>
        </w:rPr>
      </w:pPr>
    </w:p>
    <w:p w14:paraId="6B70AF2D">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附件：1.202</w:t>
      </w:r>
      <w:r>
        <w:rPr>
          <w:rFonts w:hint="eastAsia" w:ascii="Times New Roman" w:hAnsi="Times New Roman" w:eastAsia="方正仿宋_GBK"/>
          <w:sz w:val="32"/>
          <w:szCs w:val="32"/>
        </w:rPr>
        <w:t>5年</w:t>
      </w:r>
      <w:r>
        <w:rPr>
          <w:rFonts w:ascii="Times New Roman" w:hAnsi="Times New Roman" w:eastAsia="方正仿宋_GBK"/>
          <w:sz w:val="32"/>
          <w:szCs w:val="32"/>
        </w:rPr>
        <w:t>重庆市中小学生网球比赛报名表</w:t>
      </w:r>
    </w:p>
    <w:p w14:paraId="55C15EE6">
      <w:pPr>
        <w:spacing w:line="579" w:lineRule="exact"/>
        <w:ind w:firstLine="1600" w:firstLineChars="500"/>
        <w:rPr>
          <w:rFonts w:ascii="Times New Roman" w:hAnsi="Times New Roman" w:eastAsia="方正仿宋_GBK"/>
          <w:sz w:val="32"/>
          <w:szCs w:val="32"/>
        </w:rPr>
      </w:pPr>
      <w:r>
        <w:rPr>
          <w:rFonts w:ascii="Times New Roman" w:hAnsi="Times New Roman" w:eastAsia="方正仿宋_GBK"/>
          <w:sz w:val="32"/>
          <w:szCs w:val="32"/>
        </w:rPr>
        <w:t>2.202</w:t>
      </w:r>
      <w:r>
        <w:rPr>
          <w:rFonts w:hint="eastAsia" w:ascii="Times New Roman" w:hAnsi="Times New Roman" w:eastAsia="方正仿宋_GBK"/>
          <w:sz w:val="32"/>
          <w:szCs w:val="32"/>
        </w:rPr>
        <w:t>5年</w:t>
      </w:r>
      <w:r>
        <w:rPr>
          <w:rFonts w:ascii="Times New Roman" w:hAnsi="Times New Roman" w:eastAsia="方正仿宋_GBK"/>
          <w:sz w:val="32"/>
          <w:szCs w:val="32"/>
        </w:rPr>
        <w:t>重庆市中小学生网球比赛参赛免责声明</w:t>
      </w:r>
    </w:p>
    <w:p w14:paraId="04AB6B0D">
      <w:pPr>
        <w:spacing w:line="560" w:lineRule="exact"/>
        <w:ind w:firstLine="1600" w:firstLineChars="500"/>
        <w:jc w:val="left"/>
        <w:rPr>
          <w:rFonts w:hint="eastAsia"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.2025年重庆市中小学生网球比赛</w:t>
      </w:r>
      <w:r>
        <w:rPr>
          <w:rFonts w:hint="eastAsia" w:ascii="Times New Roman" w:hAnsi="Times New Roman" w:eastAsia="方正仿宋_GBK"/>
          <w:sz w:val="32"/>
          <w:szCs w:val="32"/>
        </w:rPr>
        <w:t>自愿参赛责任及风</w:t>
      </w:r>
    </w:p>
    <w:p w14:paraId="246896BC">
      <w:pPr>
        <w:spacing w:line="560" w:lineRule="exact"/>
        <w:ind w:firstLine="1600" w:firstLineChars="500"/>
        <w:jc w:val="left"/>
        <w:rPr>
          <w:rFonts w:hint="eastAsia" w:ascii="Times New Roman" w:hAnsi="Times New Roman" w:eastAsia="方正仿宋_GBK"/>
          <w:sz w:val="32"/>
          <w:szCs w:val="32"/>
        </w:rPr>
      </w:pPr>
      <w:r>
        <w:rPr>
          <w:rFonts w:hint="eastAsia" w:ascii="Times New Roman" w:hAnsi="Times New Roman" w:eastAsia="方正仿宋_GBK"/>
          <w:sz w:val="32"/>
          <w:szCs w:val="32"/>
        </w:rPr>
        <w:t>险告知书</w:t>
      </w:r>
    </w:p>
    <w:p w14:paraId="4EB96D5F">
      <w:pPr>
        <w:spacing w:line="579" w:lineRule="exact"/>
        <w:rPr>
          <w:rFonts w:ascii="Times New Roman" w:hAnsi="Times New Roman" w:eastAsia="方正楷体_GBK"/>
          <w:sz w:val="32"/>
          <w:szCs w:val="32"/>
        </w:rPr>
      </w:pPr>
    </w:p>
    <w:p w14:paraId="018DCB04">
      <w:pPr>
        <w:spacing w:line="579" w:lineRule="exact"/>
        <w:rPr>
          <w:rFonts w:ascii="Times New Roman" w:hAnsi="Times New Roman" w:eastAsia="方正楷体_GBK"/>
          <w:sz w:val="32"/>
          <w:szCs w:val="32"/>
        </w:rPr>
      </w:pPr>
    </w:p>
    <w:p w14:paraId="16EE5E0D">
      <w:pPr>
        <w:spacing w:line="579" w:lineRule="exact"/>
        <w:rPr>
          <w:rFonts w:ascii="Times New Roman" w:hAnsi="Times New Roman" w:eastAsia="方正楷体_GBK"/>
          <w:sz w:val="32"/>
          <w:szCs w:val="32"/>
        </w:rPr>
      </w:pPr>
    </w:p>
    <w:p w14:paraId="0E68571F">
      <w:pPr>
        <w:spacing w:line="579" w:lineRule="exact"/>
        <w:rPr>
          <w:rFonts w:ascii="Times New Roman" w:hAnsi="Times New Roman" w:eastAsia="方正楷体_GBK"/>
          <w:sz w:val="32"/>
          <w:szCs w:val="32"/>
        </w:rPr>
      </w:pPr>
    </w:p>
    <w:p w14:paraId="5DFF2B0D">
      <w:pPr>
        <w:spacing w:line="579" w:lineRule="exact"/>
        <w:rPr>
          <w:rFonts w:ascii="Times New Roman" w:hAnsi="Times New Roman" w:eastAsia="方正楷体_GBK"/>
          <w:sz w:val="32"/>
          <w:szCs w:val="32"/>
        </w:rPr>
      </w:pPr>
    </w:p>
    <w:p w14:paraId="67A358A7">
      <w:pPr>
        <w:spacing w:line="579" w:lineRule="exact"/>
        <w:rPr>
          <w:rFonts w:ascii="Times New Roman" w:hAnsi="Times New Roman" w:eastAsia="方正仿宋_GBK"/>
          <w:kern w:val="0"/>
          <w:sz w:val="32"/>
          <w:szCs w:val="32"/>
        </w:rPr>
      </w:pPr>
    </w:p>
    <w:p w14:paraId="7EB91DBC">
      <w:pPr>
        <w:spacing w:line="579" w:lineRule="exact"/>
        <w:rPr>
          <w:rFonts w:ascii="Times New Roman" w:hAnsi="Times New Roman" w:eastAsia="方正仿宋_GBK"/>
          <w:kern w:val="0"/>
          <w:sz w:val="32"/>
          <w:szCs w:val="32"/>
        </w:rPr>
      </w:pPr>
    </w:p>
    <w:p w14:paraId="04103094">
      <w:pPr>
        <w:spacing w:line="579" w:lineRule="exact"/>
        <w:rPr>
          <w:rFonts w:ascii="Times New Roman" w:hAnsi="Times New Roman" w:eastAsia="方正仿宋_GBK"/>
          <w:kern w:val="0"/>
          <w:sz w:val="32"/>
          <w:szCs w:val="32"/>
        </w:rPr>
        <w:sectPr>
          <w:pgSz w:w="11906" w:h="16838"/>
          <w:pgMar w:top="1985" w:right="1446" w:bottom="1644" w:left="1446" w:header="851" w:footer="992" w:gutter="0"/>
          <w:cols w:space="425" w:num="1"/>
          <w:docGrid w:type="lines" w:linePitch="312" w:charSpace="0"/>
        </w:sectPr>
      </w:pPr>
    </w:p>
    <w:p w14:paraId="10949B01">
      <w:pPr>
        <w:spacing w:line="579" w:lineRule="exact"/>
        <w:rPr>
          <w:rFonts w:ascii="Times New Roman" w:hAnsi="Times New Roman" w:eastAsia="方正黑体_GBK"/>
          <w:kern w:val="0"/>
          <w:sz w:val="32"/>
          <w:szCs w:val="32"/>
        </w:rPr>
      </w:pPr>
      <w:r>
        <w:rPr>
          <w:rFonts w:ascii="Times New Roman" w:hAnsi="Times New Roman" w:eastAsia="方正黑体_GBK"/>
          <w:kern w:val="0"/>
          <w:sz w:val="32"/>
          <w:szCs w:val="32"/>
        </w:rPr>
        <w:t>附件1</w:t>
      </w:r>
    </w:p>
    <w:p w14:paraId="0ABDD595">
      <w:pPr>
        <w:widowControl/>
        <w:spacing w:line="579" w:lineRule="exact"/>
        <w:jc w:val="center"/>
        <w:rPr>
          <w:rFonts w:ascii="Times New Roman" w:hAnsi="Times New Roman" w:eastAsia="方正小标宋_GBK"/>
          <w:sz w:val="40"/>
          <w:szCs w:val="40"/>
        </w:rPr>
      </w:pPr>
      <w:r>
        <w:rPr>
          <w:rFonts w:ascii="Times New Roman" w:hAnsi="Times New Roman" w:eastAsia="方正小标宋_GBK"/>
          <w:sz w:val="40"/>
          <w:szCs w:val="40"/>
        </w:rPr>
        <w:t>202</w:t>
      </w:r>
      <w:r>
        <w:rPr>
          <w:rFonts w:hint="eastAsia" w:ascii="Times New Roman" w:hAnsi="Times New Roman" w:eastAsia="方正小标宋_GBK"/>
          <w:sz w:val="40"/>
          <w:szCs w:val="40"/>
        </w:rPr>
        <w:t>5年</w:t>
      </w:r>
      <w:r>
        <w:rPr>
          <w:rFonts w:ascii="Times New Roman" w:hAnsi="Times New Roman" w:eastAsia="方正小标宋_GBK"/>
          <w:sz w:val="40"/>
          <w:szCs w:val="40"/>
        </w:rPr>
        <w:t>重庆市中小学生网球比赛报名表</w:t>
      </w:r>
    </w:p>
    <w:p w14:paraId="770E5F67">
      <w:pPr>
        <w:widowControl/>
        <w:spacing w:line="579" w:lineRule="exact"/>
        <w:rPr>
          <w:rFonts w:ascii="Times New Roman" w:hAnsi="Times New Roman" w:eastAsia="黑体"/>
          <w:b/>
          <w:bCs/>
          <w:sz w:val="32"/>
          <w:szCs w:val="32"/>
        </w:rPr>
      </w:pPr>
    </w:p>
    <w:p w14:paraId="799AD793">
      <w:pPr>
        <w:widowControl/>
        <w:spacing w:line="579" w:lineRule="exact"/>
        <w:rPr>
          <w:rFonts w:ascii="Times New Roman" w:hAnsi="Times New Roman" w:eastAsia="仿宋_GB2312"/>
          <w:kern w:val="0"/>
          <w:sz w:val="32"/>
          <w:szCs w:val="32"/>
        </w:rPr>
      </w:pPr>
      <w:r>
        <w:rPr>
          <w:rFonts w:ascii="Times New Roman" w:hAnsi="Times New Roman" w:eastAsia="仿宋_GB2312"/>
          <w:kern w:val="0"/>
          <w:sz w:val="32"/>
          <w:szCs w:val="32"/>
        </w:rPr>
        <w:t>学校盖章：                区县</w:t>
      </w:r>
      <w:r>
        <w:rPr>
          <w:rFonts w:hint="eastAsia" w:ascii="Times New Roman" w:hAnsi="Times New Roman" w:eastAsia="仿宋_GB2312"/>
          <w:kern w:val="0"/>
          <w:sz w:val="32"/>
          <w:szCs w:val="32"/>
        </w:rPr>
        <w:t>教委</w:t>
      </w:r>
      <w:r>
        <w:rPr>
          <w:rFonts w:ascii="Times New Roman" w:hAnsi="Times New Roman" w:eastAsia="仿宋_GB2312"/>
          <w:kern w:val="0"/>
          <w:sz w:val="32"/>
          <w:szCs w:val="32"/>
        </w:rPr>
        <w:t>盖章：</w:t>
      </w:r>
    </w:p>
    <w:p w14:paraId="7C4D2FAC">
      <w:pPr>
        <w:widowControl/>
        <w:spacing w:line="579"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领   队：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联系电话：</w:t>
      </w:r>
    </w:p>
    <w:p w14:paraId="122D0B29">
      <w:pPr>
        <w:widowControl/>
        <w:spacing w:line="579"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教   练：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联系电话：</w:t>
      </w:r>
    </w:p>
    <w:p w14:paraId="53230FD1">
      <w:pPr>
        <w:widowControl/>
        <w:spacing w:line="579" w:lineRule="exact"/>
        <w:rPr>
          <w:rFonts w:ascii="Times New Roman" w:hAnsi="Times New Roman" w:eastAsia="仿宋_GB2312"/>
          <w:kern w:val="0"/>
          <w:sz w:val="32"/>
          <w:szCs w:val="32"/>
        </w:rPr>
      </w:pPr>
      <w:r>
        <w:rPr>
          <w:rFonts w:ascii="Times New Roman" w:hAnsi="Times New Roman" w:eastAsia="仿宋_GB2312"/>
          <w:kern w:val="0"/>
          <w:sz w:val="32"/>
          <w:szCs w:val="32"/>
        </w:rPr>
        <w:t>组别（小学</w:t>
      </w:r>
      <w:r>
        <w:rPr>
          <w:rFonts w:hint="eastAsia" w:ascii="Times New Roman" w:hAnsi="Times New Roman" w:eastAsia="仿宋_GB2312"/>
          <w:kern w:val="0"/>
          <w:sz w:val="32"/>
          <w:szCs w:val="32"/>
        </w:rPr>
        <w:t>红球、橙球、绿球</w:t>
      </w:r>
      <w:r>
        <w:rPr>
          <w:rFonts w:ascii="Times New Roman" w:hAnsi="Times New Roman" w:eastAsia="仿宋_GB2312"/>
          <w:kern w:val="0"/>
          <w:sz w:val="32"/>
          <w:szCs w:val="32"/>
        </w:rPr>
        <w:t>/初中/高中</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男/女）：</w:t>
      </w:r>
    </w:p>
    <w:tbl>
      <w:tblPr>
        <w:tblStyle w:val="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1027"/>
        <w:gridCol w:w="1077"/>
        <w:gridCol w:w="1872"/>
        <w:gridCol w:w="1305"/>
        <w:gridCol w:w="3255"/>
      </w:tblGrid>
      <w:tr w14:paraId="4BAD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963" w:type="dxa"/>
            <w:noWrap w:val="0"/>
            <w:vAlign w:val="center"/>
          </w:tcPr>
          <w:p w14:paraId="50715D71">
            <w:pPr>
              <w:widowControl/>
              <w:spacing w:line="579" w:lineRule="exact"/>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序号</w:t>
            </w:r>
          </w:p>
        </w:tc>
        <w:tc>
          <w:tcPr>
            <w:tcW w:w="1027" w:type="dxa"/>
            <w:noWrap w:val="0"/>
            <w:vAlign w:val="center"/>
          </w:tcPr>
          <w:p w14:paraId="58AD3650">
            <w:pPr>
              <w:widowControl/>
              <w:spacing w:line="579" w:lineRule="exact"/>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姓名</w:t>
            </w:r>
          </w:p>
        </w:tc>
        <w:tc>
          <w:tcPr>
            <w:tcW w:w="1077" w:type="dxa"/>
            <w:noWrap w:val="0"/>
            <w:vAlign w:val="center"/>
          </w:tcPr>
          <w:p w14:paraId="2A198578">
            <w:pPr>
              <w:widowControl/>
              <w:spacing w:line="579" w:lineRule="exact"/>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性别</w:t>
            </w:r>
          </w:p>
        </w:tc>
        <w:tc>
          <w:tcPr>
            <w:tcW w:w="1872" w:type="dxa"/>
            <w:noWrap w:val="0"/>
            <w:vAlign w:val="center"/>
          </w:tcPr>
          <w:p w14:paraId="03C7819C">
            <w:pPr>
              <w:widowControl/>
              <w:spacing w:line="579" w:lineRule="exact"/>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年级班级</w:t>
            </w:r>
          </w:p>
        </w:tc>
        <w:tc>
          <w:tcPr>
            <w:tcW w:w="1305" w:type="dxa"/>
            <w:noWrap w:val="0"/>
            <w:vAlign w:val="center"/>
          </w:tcPr>
          <w:p w14:paraId="274B48E4">
            <w:pPr>
              <w:widowControl/>
              <w:spacing w:line="579" w:lineRule="exact"/>
              <w:jc w:val="center"/>
              <w:rPr>
                <w:rFonts w:ascii="Times New Roman" w:hAnsi="Times New Roman" w:eastAsia="仿宋_GB2312"/>
                <w:b/>
                <w:bCs/>
                <w:kern w:val="0"/>
                <w:sz w:val="32"/>
                <w:szCs w:val="32"/>
              </w:rPr>
            </w:pPr>
            <w:r>
              <w:rPr>
                <w:rFonts w:ascii="Times New Roman" w:hAnsi="Times New Roman" w:eastAsia="仿宋_GB2312"/>
                <w:b/>
                <w:bCs/>
                <w:kern w:val="0"/>
                <w:sz w:val="32"/>
                <w:szCs w:val="32"/>
              </w:rPr>
              <w:t>组别</w:t>
            </w:r>
          </w:p>
        </w:tc>
        <w:tc>
          <w:tcPr>
            <w:tcW w:w="3255" w:type="dxa"/>
            <w:noWrap w:val="0"/>
            <w:vAlign w:val="center"/>
          </w:tcPr>
          <w:p w14:paraId="78ECE2CB">
            <w:pPr>
              <w:widowControl/>
              <w:spacing w:line="579" w:lineRule="exact"/>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学籍号</w:t>
            </w:r>
          </w:p>
        </w:tc>
      </w:tr>
      <w:tr w14:paraId="66D7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0DED585F">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1</w:t>
            </w:r>
          </w:p>
        </w:tc>
        <w:tc>
          <w:tcPr>
            <w:tcW w:w="1027" w:type="dxa"/>
            <w:noWrap w:val="0"/>
            <w:vAlign w:val="center"/>
          </w:tcPr>
          <w:p w14:paraId="456552C9">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1134FF1F">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366D0B9E">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0834A1FB">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3726365E">
            <w:pPr>
              <w:widowControl/>
              <w:spacing w:line="579" w:lineRule="exact"/>
              <w:ind w:firstLine="640" w:firstLineChars="200"/>
              <w:jc w:val="center"/>
              <w:rPr>
                <w:rFonts w:ascii="Times New Roman" w:hAnsi="Times New Roman" w:eastAsia="仿宋_GB2312"/>
                <w:kern w:val="0"/>
                <w:sz w:val="32"/>
                <w:szCs w:val="32"/>
              </w:rPr>
            </w:pPr>
          </w:p>
        </w:tc>
      </w:tr>
      <w:tr w14:paraId="1283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5B66D2FE">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2</w:t>
            </w:r>
          </w:p>
        </w:tc>
        <w:tc>
          <w:tcPr>
            <w:tcW w:w="1027" w:type="dxa"/>
            <w:noWrap w:val="0"/>
            <w:vAlign w:val="center"/>
          </w:tcPr>
          <w:p w14:paraId="6471250D">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08C5B176">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261FF430">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3ABCEEA2">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3B7CDD55">
            <w:pPr>
              <w:widowControl/>
              <w:spacing w:line="579" w:lineRule="exact"/>
              <w:ind w:firstLine="640" w:firstLineChars="200"/>
              <w:jc w:val="center"/>
              <w:rPr>
                <w:rFonts w:ascii="Times New Roman" w:hAnsi="Times New Roman" w:eastAsia="仿宋_GB2312"/>
                <w:kern w:val="0"/>
                <w:sz w:val="32"/>
                <w:szCs w:val="32"/>
              </w:rPr>
            </w:pPr>
          </w:p>
        </w:tc>
      </w:tr>
      <w:tr w14:paraId="4DD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5CD8DE07">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3</w:t>
            </w:r>
          </w:p>
        </w:tc>
        <w:tc>
          <w:tcPr>
            <w:tcW w:w="1027" w:type="dxa"/>
            <w:noWrap w:val="0"/>
            <w:vAlign w:val="center"/>
          </w:tcPr>
          <w:p w14:paraId="02557F11">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5CA48719">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5CD7DFAC">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0A652E87">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2D0B2EDB">
            <w:pPr>
              <w:widowControl/>
              <w:spacing w:line="579" w:lineRule="exact"/>
              <w:ind w:firstLine="640" w:firstLineChars="200"/>
              <w:jc w:val="center"/>
              <w:rPr>
                <w:rFonts w:ascii="Times New Roman" w:hAnsi="Times New Roman" w:eastAsia="仿宋_GB2312"/>
                <w:kern w:val="0"/>
                <w:sz w:val="32"/>
                <w:szCs w:val="32"/>
              </w:rPr>
            </w:pPr>
          </w:p>
        </w:tc>
      </w:tr>
      <w:tr w14:paraId="1A6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1FA9EB3D">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4</w:t>
            </w:r>
          </w:p>
        </w:tc>
        <w:tc>
          <w:tcPr>
            <w:tcW w:w="1027" w:type="dxa"/>
            <w:noWrap w:val="0"/>
            <w:vAlign w:val="center"/>
          </w:tcPr>
          <w:p w14:paraId="27F5A2C9">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464C8F7C">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47C5C100">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14C2B66D">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0179DD4F">
            <w:pPr>
              <w:widowControl/>
              <w:spacing w:line="579" w:lineRule="exact"/>
              <w:ind w:firstLine="640" w:firstLineChars="200"/>
              <w:jc w:val="center"/>
              <w:rPr>
                <w:rFonts w:ascii="Times New Roman" w:hAnsi="Times New Roman" w:eastAsia="仿宋_GB2312"/>
                <w:kern w:val="0"/>
                <w:sz w:val="32"/>
                <w:szCs w:val="32"/>
              </w:rPr>
            </w:pPr>
          </w:p>
        </w:tc>
      </w:tr>
      <w:tr w14:paraId="4138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0BA7BF0E">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5</w:t>
            </w:r>
          </w:p>
        </w:tc>
        <w:tc>
          <w:tcPr>
            <w:tcW w:w="1027" w:type="dxa"/>
            <w:noWrap w:val="0"/>
            <w:vAlign w:val="center"/>
          </w:tcPr>
          <w:p w14:paraId="45C573C2">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52C3424B">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793F4D58">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003C28C7">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1AF4C64B">
            <w:pPr>
              <w:widowControl/>
              <w:spacing w:line="579" w:lineRule="exact"/>
              <w:ind w:firstLine="640" w:firstLineChars="200"/>
              <w:jc w:val="center"/>
              <w:rPr>
                <w:rFonts w:ascii="Times New Roman" w:hAnsi="Times New Roman" w:eastAsia="仿宋_GB2312"/>
                <w:kern w:val="0"/>
                <w:sz w:val="32"/>
                <w:szCs w:val="32"/>
              </w:rPr>
            </w:pPr>
          </w:p>
        </w:tc>
      </w:tr>
      <w:tr w14:paraId="4E08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15628163">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6</w:t>
            </w:r>
          </w:p>
        </w:tc>
        <w:tc>
          <w:tcPr>
            <w:tcW w:w="1027" w:type="dxa"/>
            <w:noWrap w:val="0"/>
            <w:vAlign w:val="center"/>
          </w:tcPr>
          <w:p w14:paraId="1D50C7B0">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77AED068">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65786360">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3B7E2318">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4E147BE8">
            <w:pPr>
              <w:widowControl/>
              <w:spacing w:line="579" w:lineRule="exact"/>
              <w:ind w:firstLine="640" w:firstLineChars="200"/>
              <w:jc w:val="center"/>
              <w:rPr>
                <w:rFonts w:ascii="Times New Roman" w:hAnsi="Times New Roman" w:eastAsia="仿宋_GB2312"/>
                <w:kern w:val="0"/>
                <w:sz w:val="32"/>
                <w:szCs w:val="32"/>
              </w:rPr>
            </w:pPr>
          </w:p>
        </w:tc>
      </w:tr>
      <w:tr w14:paraId="7FC3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158E3EB8">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1</w:t>
            </w:r>
          </w:p>
        </w:tc>
        <w:tc>
          <w:tcPr>
            <w:tcW w:w="1027" w:type="dxa"/>
            <w:noWrap w:val="0"/>
            <w:vAlign w:val="center"/>
          </w:tcPr>
          <w:p w14:paraId="2A1AAC6B">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67041726">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41635299">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7D8D9312">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139EF94F">
            <w:pPr>
              <w:widowControl/>
              <w:spacing w:line="579" w:lineRule="exact"/>
              <w:ind w:firstLine="640" w:firstLineChars="200"/>
              <w:jc w:val="center"/>
              <w:rPr>
                <w:rFonts w:ascii="Times New Roman" w:hAnsi="Times New Roman" w:eastAsia="仿宋_GB2312"/>
                <w:kern w:val="0"/>
                <w:sz w:val="32"/>
                <w:szCs w:val="32"/>
              </w:rPr>
            </w:pPr>
          </w:p>
        </w:tc>
      </w:tr>
      <w:tr w14:paraId="162B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2F911BC9">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2</w:t>
            </w:r>
          </w:p>
        </w:tc>
        <w:tc>
          <w:tcPr>
            <w:tcW w:w="1027" w:type="dxa"/>
            <w:noWrap w:val="0"/>
            <w:vAlign w:val="center"/>
          </w:tcPr>
          <w:p w14:paraId="10A6B043">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54B9EF0D">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3187AAEE">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032BBA38">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44370124">
            <w:pPr>
              <w:widowControl/>
              <w:spacing w:line="579" w:lineRule="exact"/>
              <w:ind w:firstLine="640" w:firstLineChars="200"/>
              <w:jc w:val="center"/>
              <w:rPr>
                <w:rFonts w:ascii="Times New Roman" w:hAnsi="Times New Roman" w:eastAsia="仿宋_GB2312"/>
                <w:kern w:val="0"/>
                <w:sz w:val="32"/>
                <w:szCs w:val="32"/>
              </w:rPr>
            </w:pPr>
          </w:p>
        </w:tc>
      </w:tr>
      <w:tr w14:paraId="31E2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7457F466">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3</w:t>
            </w:r>
          </w:p>
        </w:tc>
        <w:tc>
          <w:tcPr>
            <w:tcW w:w="1027" w:type="dxa"/>
            <w:noWrap w:val="0"/>
            <w:vAlign w:val="center"/>
          </w:tcPr>
          <w:p w14:paraId="60BB9F32">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6E4A9973">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4A8FB837">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2A38B598">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161404DE">
            <w:pPr>
              <w:widowControl/>
              <w:spacing w:line="579" w:lineRule="exact"/>
              <w:ind w:firstLine="640" w:firstLineChars="200"/>
              <w:jc w:val="center"/>
              <w:rPr>
                <w:rFonts w:ascii="Times New Roman" w:hAnsi="Times New Roman" w:eastAsia="仿宋_GB2312"/>
                <w:kern w:val="0"/>
                <w:sz w:val="32"/>
                <w:szCs w:val="32"/>
              </w:rPr>
            </w:pPr>
          </w:p>
        </w:tc>
      </w:tr>
      <w:tr w14:paraId="171F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627B4458">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4</w:t>
            </w:r>
          </w:p>
        </w:tc>
        <w:tc>
          <w:tcPr>
            <w:tcW w:w="1027" w:type="dxa"/>
            <w:noWrap w:val="0"/>
            <w:vAlign w:val="center"/>
          </w:tcPr>
          <w:p w14:paraId="18EFA9C5">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2A1FA555">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1095930E">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70A50612">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0C126B08">
            <w:pPr>
              <w:widowControl/>
              <w:spacing w:line="579" w:lineRule="exact"/>
              <w:ind w:firstLine="640" w:firstLineChars="200"/>
              <w:jc w:val="center"/>
              <w:rPr>
                <w:rFonts w:ascii="Times New Roman" w:hAnsi="Times New Roman" w:eastAsia="仿宋_GB2312"/>
                <w:kern w:val="0"/>
                <w:sz w:val="32"/>
                <w:szCs w:val="32"/>
              </w:rPr>
            </w:pPr>
          </w:p>
        </w:tc>
      </w:tr>
      <w:tr w14:paraId="3742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963" w:type="dxa"/>
            <w:noWrap w:val="0"/>
            <w:vAlign w:val="center"/>
          </w:tcPr>
          <w:p w14:paraId="0D5A1FAA">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5</w:t>
            </w:r>
          </w:p>
        </w:tc>
        <w:tc>
          <w:tcPr>
            <w:tcW w:w="1027" w:type="dxa"/>
            <w:noWrap w:val="0"/>
            <w:vAlign w:val="center"/>
          </w:tcPr>
          <w:p w14:paraId="6C6FEB0D">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48F5E768">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0C9F2C88">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6774C1B2">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1CB7002A">
            <w:pPr>
              <w:widowControl/>
              <w:spacing w:line="579" w:lineRule="exact"/>
              <w:ind w:firstLine="640" w:firstLineChars="200"/>
              <w:jc w:val="center"/>
              <w:rPr>
                <w:rFonts w:ascii="Times New Roman" w:hAnsi="Times New Roman" w:eastAsia="仿宋_GB2312"/>
                <w:kern w:val="0"/>
                <w:sz w:val="32"/>
                <w:szCs w:val="32"/>
              </w:rPr>
            </w:pPr>
          </w:p>
        </w:tc>
      </w:tr>
      <w:tr w14:paraId="1AE5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963" w:type="dxa"/>
            <w:noWrap w:val="0"/>
            <w:vAlign w:val="center"/>
          </w:tcPr>
          <w:p w14:paraId="1630A37D">
            <w:pPr>
              <w:widowControl/>
              <w:spacing w:line="579"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6</w:t>
            </w:r>
          </w:p>
        </w:tc>
        <w:tc>
          <w:tcPr>
            <w:tcW w:w="1027" w:type="dxa"/>
            <w:noWrap w:val="0"/>
            <w:vAlign w:val="center"/>
          </w:tcPr>
          <w:p w14:paraId="6BAFF790">
            <w:pPr>
              <w:widowControl/>
              <w:spacing w:line="579" w:lineRule="exact"/>
              <w:ind w:firstLine="640" w:firstLineChars="200"/>
              <w:jc w:val="center"/>
              <w:rPr>
                <w:rFonts w:ascii="Times New Roman" w:hAnsi="Times New Roman" w:eastAsia="仿宋_GB2312"/>
                <w:kern w:val="0"/>
                <w:sz w:val="32"/>
                <w:szCs w:val="32"/>
              </w:rPr>
            </w:pPr>
          </w:p>
        </w:tc>
        <w:tc>
          <w:tcPr>
            <w:tcW w:w="1077" w:type="dxa"/>
            <w:noWrap w:val="0"/>
            <w:vAlign w:val="center"/>
          </w:tcPr>
          <w:p w14:paraId="5CAB6D8F">
            <w:pPr>
              <w:widowControl/>
              <w:spacing w:line="579" w:lineRule="exact"/>
              <w:jc w:val="center"/>
              <w:rPr>
                <w:rFonts w:ascii="Times New Roman" w:hAnsi="Times New Roman" w:eastAsia="仿宋_GB2312"/>
                <w:kern w:val="0"/>
                <w:sz w:val="32"/>
                <w:szCs w:val="32"/>
              </w:rPr>
            </w:pPr>
          </w:p>
        </w:tc>
        <w:tc>
          <w:tcPr>
            <w:tcW w:w="1872" w:type="dxa"/>
            <w:noWrap w:val="0"/>
            <w:vAlign w:val="center"/>
          </w:tcPr>
          <w:p w14:paraId="3321A0A0">
            <w:pPr>
              <w:widowControl/>
              <w:spacing w:line="579" w:lineRule="exact"/>
              <w:ind w:firstLine="640" w:firstLineChars="200"/>
              <w:jc w:val="center"/>
              <w:rPr>
                <w:rFonts w:ascii="Times New Roman" w:hAnsi="Times New Roman" w:eastAsia="仿宋_GB2312"/>
                <w:kern w:val="0"/>
                <w:sz w:val="32"/>
                <w:szCs w:val="32"/>
              </w:rPr>
            </w:pPr>
          </w:p>
        </w:tc>
        <w:tc>
          <w:tcPr>
            <w:tcW w:w="1305" w:type="dxa"/>
            <w:noWrap w:val="0"/>
            <w:vAlign w:val="center"/>
          </w:tcPr>
          <w:p w14:paraId="493D3B7F">
            <w:pPr>
              <w:widowControl/>
              <w:spacing w:line="579" w:lineRule="exact"/>
              <w:ind w:firstLine="640" w:firstLineChars="200"/>
              <w:jc w:val="center"/>
              <w:rPr>
                <w:rFonts w:ascii="Times New Roman" w:hAnsi="Times New Roman" w:eastAsia="仿宋_GB2312"/>
                <w:kern w:val="0"/>
                <w:sz w:val="32"/>
                <w:szCs w:val="32"/>
              </w:rPr>
            </w:pPr>
          </w:p>
        </w:tc>
        <w:tc>
          <w:tcPr>
            <w:tcW w:w="3255" w:type="dxa"/>
            <w:noWrap w:val="0"/>
            <w:vAlign w:val="center"/>
          </w:tcPr>
          <w:p w14:paraId="3F5B30AE">
            <w:pPr>
              <w:widowControl/>
              <w:spacing w:line="579" w:lineRule="exact"/>
              <w:ind w:firstLine="640" w:firstLineChars="200"/>
              <w:jc w:val="center"/>
              <w:rPr>
                <w:rFonts w:ascii="Times New Roman" w:hAnsi="Times New Roman" w:eastAsia="仿宋_GB2312"/>
                <w:kern w:val="0"/>
                <w:sz w:val="32"/>
                <w:szCs w:val="32"/>
              </w:rPr>
            </w:pPr>
          </w:p>
        </w:tc>
      </w:tr>
    </w:tbl>
    <w:p w14:paraId="6593164D">
      <w:pPr>
        <w:spacing w:line="579" w:lineRule="exact"/>
        <w:rPr>
          <w:rFonts w:hint="eastAsia" w:ascii="方正仿宋_GB2312" w:hAnsi="方正仿宋_GB2312" w:eastAsia="方正仿宋_GB2312" w:cs="方正仿宋_GB2312"/>
          <w:sz w:val="32"/>
          <w:szCs w:val="32"/>
        </w:rPr>
      </w:pPr>
    </w:p>
    <w:p w14:paraId="0C7C6AFA">
      <w:pPr>
        <w:spacing w:line="579" w:lineRule="exact"/>
        <w:rPr>
          <w:rFonts w:hint="eastAsia" w:ascii="Times New Roman" w:hAnsi="Times New Roman" w:eastAsia="方正黑体_GBK"/>
          <w:kern w:val="0"/>
          <w:sz w:val="32"/>
          <w:szCs w:val="32"/>
        </w:rPr>
      </w:pPr>
      <w:r>
        <w:rPr>
          <w:rFonts w:hint="eastAsia" w:ascii="Times New Roman" w:hAnsi="Times New Roman" w:eastAsia="方正黑体_GBK"/>
          <w:kern w:val="0"/>
          <w:sz w:val="32"/>
          <w:szCs w:val="32"/>
        </w:rPr>
        <w:t>附件2</w:t>
      </w:r>
    </w:p>
    <w:p w14:paraId="5E1FBF1B">
      <w:pPr>
        <w:spacing w:line="600" w:lineRule="exact"/>
        <w:rPr>
          <w:rFonts w:hint="eastAsia" w:ascii="Times New Roman" w:hAnsi="Times New Roman" w:eastAsia="方正黑体_GBK"/>
          <w:kern w:val="0"/>
          <w:sz w:val="32"/>
          <w:szCs w:val="32"/>
        </w:rPr>
      </w:pPr>
    </w:p>
    <w:p w14:paraId="6654B172">
      <w:pPr>
        <w:widowControl/>
        <w:spacing w:line="700" w:lineRule="exact"/>
        <w:jc w:val="center"/>
        <w:rPr>
          <w:rFonts w:ascii="Times New Roman" w:hAnsi="Times New Roman" w:eastAsia="方正小标宋_GBK"/>
          <w:sz w:val="40"/>
          <w:szCs w:val="40"/>
        </w:rPr>
      </w:pPr>
      <w:r>
        <w:rPr>
          <w:rFonts w:ascii="Times New Roman" w:hAnsi="Times New Roman" w:eastAsia="方正小标宋_GBK"/>
          <w:sz w:val="40"/>
          <w:szCs w:val="40"/>
        </w:rPr>
        <w:t>202</w:t>
      </w:r>
      <w:r>
        <w:rPr>
          <w:rFonts w:hint="eastAsia" w:ascii="Times New Roman" w:hAnsi="Times New Roman" w:eastAsia="方正小标宋_GBK"/>
          <w:sz w:val="40"/>
          <w:szCs w:val="40"/>
        </w:rPr>
        <w:t>5年</w:t>
      </w:r>
      <w:r>
        <w:rPr>
          <w:rFonts w:ascii="Times New Roman" w:hAnsi="Times New Roman" w:eastAsia="方正小标宋_GBK"/>
          <w:sz w:val="40"/>
          <w:szCs w:val="40"/>
        </w:rPr>
        <w:t>重庆市中小学生网球比赛</w:t>
      </w:r>
    </w:p>
    <w:p w14:paraId="1FBF8B7C">
      <w:pPr>
        <w:widowControl/>
        <w:spacing w:line="700" w:lineRule="exact"/>
        <w:jc w:val="center"/>
        <w:rPr>
          <w:rFonts w:ascii="Times New Roman" w:hAnsi="Times New Roman" w:eastAsia="方正小标宋_GBK"/>
          <w:sz w:val="40"/>
          <w:szCs w:val="40"/>
        </w:rPr>
      </w:pPr>
      <w:r>
        <w:rPr>
          <w:rFonts w:ascii="Times New Roman" w:hAnsi="Times New Roman" w:eastAsia="方正小标宋_GBK"/>
          <w:sz w:val="40"/>
          <w:szCs w:val="40"/>
        </w:rPr>
        <w:t>参赛免责声明</w:t>
      </w:r>
    </w:p>
    <w:p w14:paraId="7C10678E">
      <w:pPr>
        <w:widowControl/>
        <w:spacing w:line="579" w:lineRule="exact"/>
        <w:rPr>
          <w:rFonts w:ascii="Times New Roman" w:hAnsi="Times New Roman" w:eastAsia="方正小标宋_GBK"/>
          <w:sz w:val="40"/>
          <w:szCs w:val="40"/>
        </w:rPr>
      </w:pPr>
    </w:p>
    <w:p w14:paraId="2816F590">
      <w:pPr>
        <w:widowControl/>
        <w:spacing w:line="579" w:lineRule="exact"/>
        <w:rPr>
          <w:rFonts w:ascii="Times New Roman" w:hAnsi="Times New Roman" w:eastAsia="方正仿宋_GBK"/>
          <w:kern w:val="0"/>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重庆市中小学生网球比赛</w:t>
      </w:r>
      <w:r>
        <w:rPr>
          <w:rFonts w:ascii="Times New Roman" w:hAnsi="Times New Roman" w:eastAsia="方正仿宋_GBK"/>
          <w:kern w:val="0"/>
          <w:sz w:val="32"/>
          <w:szCs w:val="32"/>
        </w:rPr>
        <w:t>组委会：</w:t>
      </w:r>
    </w:p>
    <w:p w14:paraId="7608C545">
      <w:pPr>
        <w:widowControl/>
        <w:spacing w:line="579"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我队自愿参加本次比赛。比赛中自觉服从大会所有规定和一切裁决；本队所有参赛运动员及其亲属对在连续而激烈的比赛中可能发生的危险已有充分的认识，并自愿参赛，同时所有参赛队员的健康状况能够承受本次比赛，并具备近期县级以上医院的体检证明书；赛前我队所有参赛运动员均已办理了人身意外伤害保险，因此，在比赛期间出现意外伤害、死亡及物品丢失等突发状况所造成的损失由保险公司和本队自行承担</w:t>
      </w:r>
      <w:r>
        <w:rPr>
          <w:rFonts w:hint="eastAsia" w:ascii="Times New Roman" w:hAnsi="Times New Roman" w:eastAsia="方正仿宋_GBK"/>
          <w:kern w:val="0"/>
          <w:sz w:val="32"/>
          <w:szCs w:val="32"/>
          <w:lang w:eastAsia="zh-CN"/>
        </w:rPr>
        <w:t>，由</w:t>
      </w:r>
      <w:r>
        <w:rPr>
          <w:rFonts w:ascii="Times New Roman" w:hAnsi="Times New Roman" w:eastAsia="方正仿宋_GBK"/>
          <w:kern w:val="0"/>
          <w:sz w:val="32"/>
          <w:szCs w:val="32"/>
        </w:rPr>
        <w:t>主办方、承办方、协办方及其他运动队免责。</w:t>
      </w:r>
    </w:p>
    <w:p w14:paraId="6F63104D">
      <w:pPr>
        <w:widowControl/>
        <w:spacing w:line="579" w:lineRule="exact"/>
        <w:ind w:firstLine="640" w:firstLineChars="200"/>
        <w:rPr>
          <w:rFonts w:ascii="Times New Roman" w:hAnsi="Times New Roman" w:eastAsia="方正仿宋_GBK"/>
          <w:kern w:val="0"/>
          <w:sz w:val="32"/>
          <w:szCs w:val="32"/>
        </w:rPr>
      </w:pPr>
    </w:p>
    <w:p w14:paraId="1866109F">
      <w:pPr>
        <w:widowControl/>
        <w:spacing w:line="579" w:lineRule="exact"/>
        <w:ind w:firstLine="640" w:firstLineChars="200"/>
        <w:jc w:val="center"/>
        <w:rPr>
          <w:rFonts w:ascii="Times New Roman" w:hAnsi="Times New Roman" w:eastAsia="方正仿宋_GBK"/>
          <w:kern w:val="0"/>
          <w:sz w:val="32"/>
          <w:szCs w:val="32"/>
        </w:rPr>
      </w:pPr>
      <w:r>
        <w:rPr>
          <w:rFonts w:ascii="Times New Roman" w:hAnsi="Times New Roman" w:eastAsia="方正仿宋_GBK"/>
          <w:kern w:val="0"/>
          <w:sz w:val="32"/>
          <w:szCs w:val="32"/>
        </w:rPr>
        <w:t>代表队单位盖章：</w:t>
      </w:r>
    </w:p>
    <w:p w14:paraId="7A992B00">
      <w:pPr>
        <w:widowControl/>
        <w:spacing w:line="579" w:lineRule="exact"/>
        <w:ind w:firstLine="640" w:firstLineChars="200"/>
        <w:jc w:val="right"/>
        <w:rPr>
          <w:rFonts w:ascii="Times New Roman" w:hAnsi="Times New Roman" w:eastAsia="方正仿宋_GBK"/>
          <w:kern w:val="0"/>
          <w:sz w:val="32"/>
          <w:szCs w:val="32"/>
        </w:rPr>
      </w:pPr>
    </w:p>
    <w:p w14:paraId="7583E368">
      <w:pPr>
        <w:widowControl/>
        <w:spacing w:line="579" w:lineRule="exact"/>
        <w:ind w:firstLine="3200" w:firstLineChars="1000"/>
        <w:rPr>
          <w:rFonts w:ascii="Times New Roman" w:hAnsi="Times New Roman" w:eastAsia="方正仿宋_GBK"/>
          <w:kern w:val="0"/>
          <w:sz w:val="32"/>
          <w:szCs w:val="32"/>
        </w:rPr>
      </w:pPr>
      <w:r>
        <w:rPr>
          <w:rFonts w:ascii="Times New Roman" w:hAnsi="Times New Roman" w:eastAsia="方正仿宋_GBK"/>
          <w:kern w:val="0"/>
          <w:sz w:val="32"/>
          <w:szCs w:val="32"/>
        </w:rPr>
        <w:t>领队或教练员签字：</w:t>
      </w:r>
    </w:p>
    <w:p w14:paraId="53675871">
      <w:pPr>
        <w:widowControl/>
        <w:spacing w:line="579" w:lineRule="exact"/>
        <w:ind w:firstLine="640" w:firstLineChars="200"/>
        <w:rPr>
          <w:rFonts w:ascii="Times New Roman" w:hAnsi="Times New Roman" w:eastAsia="方正仿宋_GBK"/>
          <w:kern w:val="0"/>
          <w:sz w:val="32"/>
          <w:szCs w:val="32"/>
        </w:rPr>
      </w:pPr>
    </w:p>
    <w:p w14:paraId="73D389A2">
      <w:pPr>
        <w:widowControl/>
        <w:spacing w:line="579" w:lineRule="exact"/>
        <w:rPr>
          <w:rFonts w:ascii="Times New Roman" w:hAnsi="Times New Roman" w:eastAsia="方正仿宋_GBK"/>
          <w:kern w:val="0"/>
          <w:sz w:val="32"/>
          <w:szCs w:val="32"/>
        </w:rPr>
      </w:pPr>
    </w:p>
    <w:p w14:paraId="21A19F39">
      <w:pPr>
        <w:widowControl/>
        <w:spacing w:line="579" w:lineRule="exact"/>
        <w:ind w:firstLine="3200" w:firstLineChars="1000"/>
        <w:rPr>
          <w:rFonts w:ascii="Times New Roman" w:hAnsi="Times New Roman" w:eastAsia="方正仿宋_GBK"/>
          <w:kern w:val="0"/>
          <w:sz w:val="32"/>
          <w:szCs w:val="32"/>
        </w:rPr>
      </w:pPr>
      <w:r>
        <w:rPr>
          <w:rFonts w:ascii="Times New Roman" w:hAnsi="Times New Roman" w:eastAsia="方正仿宋_GBK"/>
          <w:kern w:val="0"/>
          <w:sz w:val="32"/>
          <w:szCs w:val="32"/>
        </w:rPr>
        <w:t>签署日期：202</w:t>
      </w:r>
      <w:r>
        <w:rPr>
          <w:rFonts w:hint="eastAsia" w:ascii="Times New Roman" w:hAnsi="Times New Roman" w:eastAsia="方正仿宋_GBK"/>
          <w:kern w:val="0"/>
          <w:sz w:val="32"/>
          <w:szCs w:val="32"/>
        </w:rPr>
        <w:t>5</w:t>
      </w:r>
      <w:r>
        <w:rPr>
          <w:rFonts w:ascii="Times New Roman" w:hAnsi="Times New Roman" w:eastAsia="方正仿宋_GBK"/>
          <w:kern w:val="0"/>
          <w:sz w:val="32"/>
          <w:szCs w:val="32"/>
        </w:rPr>
        <w:t>年   月   日</w:t>
      </w:r>
    </w:p>
    <w:p w14:paraId="558E8D77">
      <w:pPr>
        <w:spacing w:line="579" w:lineRule="exact"/>
        <w:ind w:firstLine="560" w:firstLineChars="200"/>
        <w:rPr>
          <w:rFonts w:ascii="Times New Roman" w:hAnsi="Times New Roman"/>
          <w:sz w:val="28"/>
          <w:szCs w:val="28"/>
        </w:rPr>
      </w:pPr>
    </w:p>
    <w:p w14:paraId="718F2BEE">
      <w:pPr>
        <w:spacing w:line="579" w:lineRule="exact"/>
        <w:rPr>
          <w:rFonts w:hint="eastAsia" w:ascii="Times New Roman" w:hAnsi="Times New Roman" w:eastAsia="方正黑体_GBK"/>
          <w:kern w:val="0"/>
          <w:sz w:val="32"/>
          <w:szCs w:val="32"/>
        </w:rPr>
      </w:pPr>
      <w:r>
        <w:rPr>
          <w:rFonts w:hint="eastAsia" w:ascii="Times New Roman" w:hAnsi="Times New Roman" w:eastAsia="方正黑体_GBK"/>
          <w:kern w:val="0"/>
          <w:sz w:val="32"/>
          <w:szCs w:val="32"/>
        </w:rPr>
        <w:t>附件3</w:t>
      </w:r>
    </w:p>
    <w:p w14:paraId="66D24ED5">
      <w:pPr>
        <w:spacing w:line="600" w:lineRule="exact"/>
        <w:rPr>
          <w:rFonts w:hint="eastAsia" w:ascii="Times New Roman" w:hAnsi="Times New Roman" w:eastAsia="方正黑体_GBK"/>
          <w:kern w:val="0"/>
          <w:sz w:val="32"/>
          <w:szCs w:val="32"/>
        </w:rPr>
      </w:pPr>
    </w:p>
    <w:p w14:paraId="789F8E22">
      <w:pPr>
        <w:spacing w:line="700" w:lineRule="exact"/>
        <w:jc w:val="center"/>
        <w:rPr>
          <w:rFonts w:hint="eastAsia"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2025年重庆市中小学生网球比赛自愿参赛责任及风险告知书</w:t>
      </w:r>
    </w:p>
    <w:p w14:paraId="2E23B93E">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50F95123">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ascii="Times New Roman" w:hAnsi="Times New Roman" w:eastAsia="方正仿宋_GBK"/>
          <w:kern w:val="0"/>
          <w:sz w:val="32"/>
          <w:szCs w:val="32"/>
          <w:lang w:bidi="ar"/>
        </w:rPr>
        <w:t>2025年重庆市中小学生网球比赛</w:t>
      </w:r>
      <w:r>
        <w:rPr>
          <w:rFonts w:hint="eastAsia" w:ascii="Times New Roman" w:hAnsi="Times New Roman" w:eastAsia="方正仿宋_GBK"/>
          <w:color w:val="000000"/>
          <w:sz w:val="32"/>
          <w:szCs w:val="32"/>
        </w:rPr>
        <w:t>并签署本责任书。</w:t>
      </w:r>
    </w:p>
    <w:p w14:paraId="2E808DCE">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1F0D0C12">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460F7372">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7D39DAB0">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2DE822A9">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6E2AA780">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w:t>
      </w:r>
      <w:r>
        <w:rPr>
          <w:rFonts w:hint="eastAsia" w:ascii="Times New Roman" w:hAnsi="Times New Roman" w:eastAsia="方正仿宋_GBK"/>
          <w:color w:val="000000"/>
          <w:sz w:val="32"/>
          <w:szCs w:val="32"/>
          <w:lang w:eastAsia="zh-CN"/>
        </w:rPr>
        <w:t>绝不</w:t>
      </w:r>
      <w:r>
        <w:rPr>
          <w:rFonts w:hint="eastAsia" w:ascii="Times New Roman" w:hAnsi="Times New Roman" w:eastAsia="方正仿宋_GBK"/>
          <w:color w:val="000000"/>
          <w:sz w:val="32"/>
          <w:szCs w:val="32"/>
        </w:rPr>
        <w:t>冒名顶替，否则自愿承担全部法律责任。</w:t>
      </w:r>
    </w:p>
    <w:p w14:paraId="30DC9D3F">
      <w:pPr>
        <w:adjustRightInd w:val="0"/>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67988DBA">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78A61058">
      <w:pPr>
        <w:adjustRightInd w:val="0"/>
        <w:snapToGrid w:val="0"/>
        <w:spacing w:line="600" w:lineRule="exact"/>
        <w:ind w:firstLine="960" w:firstLineChars="3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6542E1A0">
      <w:pPr>
        <w:adjustRightInd w:val="0"/>
        <w:snapToGrid w:val="0"/>
        <w:spacing w:line="600" w:lineRule="exact"/>
        <w:ind w:firstLine="960" w:firstLineChars="3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0668255D">
      <w:pPr>
        <w:adjustRightInd w:val="0"/>
        <w:snapToGrid w:val="0"/>
        <w:spacing w:line="600" w:lineRule="exact"/>
        <w:ind w:firstLine="960" w:firstLineChars="3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0DA1DB3D">
      <w:pPr>
        <w:adjustRightInd w:val="0"/>
        <w:snapToGrid w:val="0"/>
        <w:spacing w:line="600" w:lineRule="exact"/>
        <w:ind w:firstLine="960" w:firstLineChars="3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运动员家长（监护人）签名：              </w:t>
      </w:r>
    </w:p>
    <w:p w14:paraId="3A68D49C">
      <w:pPr>
        <w:adjustRightInd w:val="0"/>
        <w:snapToGrid w:val="0"/>
        <w:spacing w:line="600" w:lineRule="exact"/>
        <w:ind w:firstLine="960" w:firstLineChars="3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58ED93FD">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4FCA00D0">
      <w:pPr>
        <w:adjustRightInd w:val="0"/>
        <w:snapToGrid w:val="0"/>
        <w:spacing w:line="600" w:lineRule="exact"/>
        <w:ind w:firstLine="960" w:firstLineChars="300"/>
        <w:jc w:val="center"/>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参赛单位（盖章）</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 xml:space="preserve">  </w:t>
      </w:r>
    </w:p>
    <w:p w14:paraId="17D8302E">
      <w:pPr>
        <w:adjustRightInd w:val="0"/>
        <w:snapToGrid w:val="0"/>
        <w:spacing w:line="600" w:lineRule="exact"/>
        <w:ind w:firstLine="960" w:firstLineChars="300"/>
        <w:jc w:val="center"/>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2025年  月　日</w:t>
      </w:r>
    </w:p>
    <w:p w14:paraId="60D172A1">
      <w:pPr>
        <w:adjustRightInd w:val="0"/>
        <w:snapToGrid w:val="0"/>
        <w:spacing w:line="600" w:lineRule="exact"/>
        <w:ind w:firstLine="960" w:firstLineChars="300"/>
        <w:rPr>
          <w:rFonts w:hint="eastAsia" w:ascii="Times New Roman" w:hAnsi="Times New Roman" w:eastAsia="方正仿宋_GBK"/>
          <w:color w:val="000000"/>
          <w:sz w:val="32"/>
          <w:szCs w:val="32"/>
        </w:rPr>
      </w:pPr>
    </w:p>
    <w:p w14:paraId="2CE8A2BA">
      <w:pPr>
        <w:adjustRightInd w:val="0"/>
        <w:snapToGrid w:val="0"/>
        <w:spacing w:line="600" w:lineRule="exact"/>
        <w:ind w:firstLine="960" w:firstLineChars="300"/>
        <w:rPr>
          <w:rFonts w:hint="eastAsia" w:ascii="Times New Roman" w:hAnsi="Times New Roman" w:eastAsia="方正仿宋_GBK"/>
          <w:color w:val="000000"/>
          <w:sz w:val="32"/>
          <w:szCs w:val="32"/>
        </w:rPr>
        <w:sectPr>
          <w:footerReference r:id="rId3" w:type="default"/>
          <w:footerReference r:id="rId4" w:type="even"/>
          <w:pgSz w:w="11906" w:h="16838"/>
          <w:pgMar w:top="1985" w:right="1446" w:bottom="1644" w:left="1446" w:header="851" w:footer="992" w:gutter="0"/>
          <w:cols w:space="425" w:num="1"/>
          <w:docGrid w:type="lines" w:linePitch="312" w:charSpace="0"/>
        </w:sect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p w14:paraId="3B8E83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D2857B-E579-4E69-9077-32C3B53D86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899F7F-F8C1-483E-833C-8B0476024A56}"/>
  </w:font>
  <w:font w:name="方正小标宋_GBK">
    <w:panose1 w:val="03000509000000000000"/>
    <w:charset w:val="86"/>
    <w:family w:val="script"/>
    <w:pitch w:val="default"/>
    <w:sig w:usb0="00000001" w:usb1="080E0000" w:usb2="00000000" w:usb3="00000000" w:csb0="00040000" w:csb1="00000000"/>
    <w:embedRegular r:id="rId3" w:fontKey="{DA33F923-4C12-482A-B3C5-F43F81111D47}"/>
  </w:font>
  <w:font w:name="楷体_GB2312">
    <w:altName w:val="楷体"/>
    <w:panose1 w:val="02010609030101010101"/>
    <w:charset w:val="86"/>
    <w:family w:val="modern"/>
    <w:pitch w:val="default"/>
    <w:sig w:usb0="00000000" w:usb1="00000000" w:usb2="00000000" w:usb3="00000000" w:csb0="00040000" w:csb1="00000000"/>
    <w:embedRegular r:id="rId4" w:fontKey="{79F64F1A-7E5B-42B3-A08C-CDEC4D9BDAFC}"/>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5" w:fontKey="{3DE979BF-0753-4B44-9D0A-60416775F633}"/>
  </w:font>
  <w:font w:name="方正仿宋_GBK">
    <w:panose1 w:val="03000509000000000000"/>
    <w:charset w:val="86"/>
    <w:family w:val="script"/>
    <w:pitch w:val="default"/>
    <w:sig w:usb0="00000001" w:usb1="080E0000" w:usb2="00000000" w:usb3="00000000" w:csb0="00040000" w:csb1="00000000"/>
    <w:embedRegular r:id="rId6" w:fontKey="{BADB09CD-0270-4E6D-B969-A37EC3DE3431}"/>
  </w:font>
  <w:font w:name="方正楷体_GBK">
    <w:panose1 w:val="03000509000000000000"/>
    <w:charset w:val="86"/>
    <w:family w:val="script"/>
    <w:pitch w:val="default"/>
    <w:sig w:usb0="00000001" w:usb1="080E0000" w:usb2="00000000" w:usb3="00000000" w:csb0="00040000" w:csb1="00000000"/>
    <w:embedRegular r:id="rId7" w:fontKey="{ABEA1708-9D54-4BE5-99EE-56B1DA975F43}"/>
  </w:font>
  <w:font w:name="仿宋_GB2312">
    <w:altName w:val="仿宋"/>
    <w:panose1 w:val="02010609030101010101"/>
    <w:charset w:val="86"/>
    <w:family w:val="modern"/>
    <w:pitch w:val="default"/>
    <w:sig w:usb0="00000000" w:usb1="00000000" w:usb2="00000000" w:usb3="00000000" w:csb0="00040000" w:csb1="00000000"/>
    <w:embedRegular r:id="rId8" w:fontKey="{4BCC3005-0F89-4CC2-8B7A-D45869B23003}"/>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9" w:fontKey="{407B4073-42F3-4921-BA04-8305A068AE56}"/>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00A5">
    <w:pPr>
      <w:pStyle w:val="2"/>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FDEF">
    <w:pPr>
      <w:pStyle w:val="2"/>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66604"/>
    <w:rsid w:val="0ECF2C17"/>
    <w:rsid w:val="14690C40"/>
    <w:rsid w:val="216655B5"/>
    <w:rsid w:val="21823A71"/>
    <w:rsid w:val="24DE29C7"/>
    <w:rsid w:val="29A749BD"/>
    <w:rsid w:val="2EC232A2"/>
    <w:rsid w:val="2EC66604"/>
    <w:rsid w:val="32545AD0"/>
    <w:rsid w:val="4FD23C92"/>
    <w:rsid w:val="57011337"/>
    <w:rsid w:val="7A0F4CA1"/>
    <w:rsid w:val="7B48409F"/>
    <w:rsid w:val="7ED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3410</Words>
  <Characters>3530</Characters>
  <Lines>0</Lines>
  <Paragraphs>0</Paragraphs>
  <TotalTime>13</TotalTime>
  <ScaleCrop>false</ScaleCrop>
  <LinksUpToDate>false</LinksUpToDate>
  <CharactersWithSpaces>3674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2025-10-21T08:06:00Z</dcterms:created>
  <dc:creator>吉祥祝福</dc:creator>
  <cp:lastModifiedBy>安然弱水</cp:lastModifiedBy>
  <dcterms:modified xsi:type="dcterms:W3CDTF">2025-12-15T09:24:12Z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EED9DBED0F274C779B61B2283E7AA048_13</vt:lpwstr>
  </property>
  <property fmtid="{D5CDD505-2E9C-101B-9397-08002B2CF9AE}" pid="4" name="KSOTemplateDocerSaveRecord">
    <vt:lpwstr>eyJoZGlkIjoiM2VmN2NkNzlhZDllNTk4ZDQyYWY1YjAzNzZkNTk2YWEiLCJ1c2VySWQiOiIxMzAwNjA3NzU5In0=</vt:lpwstr>
  </property>
</Properties>
</file>