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48072">
      <w:pPr>
        <w:widowControl/>
        <w:spacing w:line="520"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202</w:t>
      </w:r>
      <w:r>
        <w:rPr>
          <w:rFonts w:hint="eastAsia" w:ascii="Times New Roman" w:hAnsi="Times New Roman" w:eastAsia="方正小标宋_GBK" w:cs="Times New Roman"/>
          <w:bCs/>
          <w:kern w:val="0"/>
          <w:sz w:val="44"/>
          <w:szCs w:val="44"/>
          <w:lang w:val="en-US" w:eastAsia="zh-CN"/>
        </w:rPr>
        <w:t>5</w:t>
      </w:r>
      <w:r>
        <w:rPr>
          <w:rFonts w:hint="eastAsia" w:ascii="Times New Roman" w:hAnsi="Times New Roman" w:eastAsia="方正小标宋_GBK" w:cs="Times New Roman"/>
          <w:bCs/>
          <w:kern w:val="0"/>
          <w:sz w:val="44"/>
          <w:szCs w:val="44"/>
        </w:rPr>
        <w:t>年重庆市中等职业学校学生</w:t>
      </w:r>
      <w:bookmarkStart w:id="0" w:name="_Toc13996"/>
      <w:r>
        <w:rPr>
          <w:rFonts w:hint="eastAsia" w:ascii="Times New Roman" w:hAnsi="Times New Roman" w:eastAsia="方正小标宋_GBK" w:cs="Times New Roman"/>
          <w:bCs/>
          <w:kern w:val="0"/>
          <w:sz w:val="44"/>
          <w:szCs w:val="44"/>
        </w:rPr>
        <w:t>跳绳比赛</w:t>
      </w:r>
    </w:p>
    <w:p w14:paraId="7CFB289F">
      <w:pPr>
        <w:widowControl/>
        <w:spacing w:line="520"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竞赛规程</w:t>
      </w:r>
      <w:bookmarkEnd w:id="0"/>
    </w:p>
    <w:p w14:paraId="322735B6">
      <w:pPr>
        <w:keepNext w:val="0"/>
        <w:keepLines w:val="0"/>
        <w:pageBreakBefore w:val="0"/>
        <w:kinsoku/>
        <w:wordWrap/>
        <w:overflowPunct/>
        <w:topLinePunct w:val="0"/>
        <w:autoSpaceDE/>
        <w:autoSpaceDN/>
        <w:bidi w:val="0"/>
        <w:adjustRightInd/>
        <w:snapToGrid/>
        <w:spacing w:line="600" w:lineRule="exact"/>
        <w:ind w:left="0" w:leftChars="0" w:firstLine="880" w:firstLineChars="200"/>
        <w:textAlignment w:val="auto"/>
        <w:outlineLvl w:val="0"/>
        <w:rPr>
          <w:rFonts w:hint="default" w:ascii="Times New Roman" w:hAnsi="Times New Roman" w:eastAsia="方正小标宋_GBK" w:cs="Times New Roman"/>
          <w:sz w:val="44"/>
          <w:szCs w:val="44"/>
        </w:rPr>
      </w:pPr>
      <w:bookmarkStart w:id="2" w:name="_GoBack"/>
      <w:bookmarkEnd w:id="2"/>
    </w:p>
    <w:p w14:paraId="55E0FF84">
      <w:pPr>
        <w:spacing w:before="156" w:beforeLines="50" w:line="560" w:lineRule="exact"/>
        <w:ind w:firstLine="640" w:firstLineChars="200"/>
        <w:rPr>
          <w:rFonts w:hint="default" w:ascii="黑体" w:hAnsi="黑体" w:eastAsia="黑体" w:cs="宋体"/>
          <w:kern w:val="0"/>
          <w:sz w:val="32"/>
          <w:szCs w:val="32"/>
        </w:rPr>
      </w:pPr>
      <w:r>
        <w:rPr>
          <w:rFonts w:hint="default" w:ascii="黑体" w:hAnsi="黑体" w:eastAsia="黑体" w:cs="宋体"/>
          <w:kern w:val="0"/>
          <w:sz w:val="32"/>
          <w:szCs w:val="32"/>
        </w:rPr>
        <w:t>一、主办单位</w:t>
      </w:r>
    </w:p>
    <w:p w14:paraId="03C321B2">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重庆市教育委员会</w:t>
      </w:r>
    </w:p>
    <w:p w14:paraId="498CFC29">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重庆市体育局</w:t>
      </w:r>
    </w:p>
    <w:p w14:paraId="73DE49CA">
      <w:pPr>
        <w:spacing w:before="156" w:beforeLines="50" w:line="560" w:lineRule="exact"/>
        <w:ind w:firstLine="640" w:firstLineChars="200"/>
        <w:rPr>
          <w:rFonts w:hint="default" w:ascii="黑体" w:hAnsi="黑体" w:eastAsia="黑体" w:cs="宋体"/>
          <w:kern w:val="0"/>
          <w:sz w:val="32"/>
          <w:szCs w:val="32"/>
        </w:rPr>
      </w:pPr>
      <w:r>
        <w:rPr>
          <w:rFonts w:hint="default" w:ascii="黑体" w:hAnsi="黑体" w:eastAsia="黑体" w:cs="宋体"/>
          <w:kern w:val="0"/>
          <w:sz w:val="32"/>
          <w:szCs w:val="32"/>
        </w:rPr>
        <w:t>二、承办单位</w:t>
      </w:r>
    </w:p>
    <w:p w14:paraId="459A60E2">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lang w:val="en-US" w:eastAsia="zh-CN"/>
        </w:rPr>
        <w:t>巴南区</w:t>
      </w:r>
      <w:r>
        <w:rPr>
          <w:rFonts w:hint="default" w:ascii="Times New Roman" w:hAnsi="Times New Roman" w:eastAsia="方正仿宋_GBK" w:cs="Times New Roman"/>
          <w:sz w:val="32"/>
          <w:szCs w:val="32"/>
        </w:rPr>
        <w:t>教育委员会</w:t>
      </w:r>
    </w:p>
    <w:p w14:paraId="5E9BF604">
      <w:pPr>
        <w:spacing w:before="156" w:beforeLines="50" w:line="560" w:lineRule="exact"/>
        <w:ind w:firstLine="640" w:firstLineChars="200"/>
        <w:rPr>
          <w:rFonts w:hint="default" w:ascii="黑体" w:hAnsi="黑体" w:eastAsia="黑体" w:cs="宋体"/>
          <w:kern w:val="0"/>
          <w:sz w:val="32"/>
          <w:szCs w:val="32"/>
        </w:rPr>
      </w:pPr>
      <w:r>
        <w:rPr>
          <w:rFonts w:hint="default" w:ascii="黑体" w:hAnsi="黑体" w:eastAsia="黑体" w:cs="宋体"/>
          <w:kern w:val="0"/>
          <w:sz w:val="32"/>
          <w:szCs w:val="32"/>
        </w:rPr>
        <w:t>三、比赛时间及地点</w:t>
      </w:r>
    </w:p>
    <w:p w14:paraId="7198598D">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时间：202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年5月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3日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p>
    <w:p w14:paraId="62932845">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地点：重庆市</w:t>
      </w:r>
      <w:r>
        <w:rPr>
          <w:rFonts w:hint="eastAsia" w:ascii="Times New Roman" w:hAnsi="Times New Roman" w:eastAsia="方正仿宋_GBK" w:cs="Times New Roman"/>
          <w:sz w:val="32"/>
          <w:szCs w:val="32"/>
          <w:lang w:val="en-US" w:eastAsia="zh-CN"/>
        </w:rPr>
        <w:t>巴南区</w:t>
      </w:r>
      <w:r>
        <w:rPr>
          <w:rFonts w:hint="default" w:ascii="Times New Roman" w:hAnsi="Times New Roman" w:eastAsia="方正仿宋_GBK" w:cs="Times New Roman"/>
          <w:color w:val="000000" w:themeColor="text1"/>
          <w:sz w:val="32"/>
          <w:szCs w:val="32"/>
          <w14:textFill>
            <w14:solidFill>
              <w14:schemeClr w14:val="tx1"/>
            </w14:solidFill>
          </w14:textFill>
        </w:rPr>
        <w:t>体育馆。</w:t>
      </w:r>
    </w:p>
    <w:p w14:paraId="4721DC64">
      <w:pPr>
        <w:spacing w:before="156" w:beforeLines="50" w:line="560" w:lineRule="exact"/>
        <w:ind w:firstLine="640" w:firstLineChars="200"/>
        <w:rPr>
          <w:rFonts w:hint="default" w:ascii="黑体" w:hAnsi="黑体" w:eastAsia="黑体" w:cs="宋体"/>
          <w:kern w:val="0"/>
          <w:sz w:val="32"/>
          <w:szCs w:val="32"/>
        </w:rPr>
      </w:pPr>
      <w:r>
        <w:rPr>
          <w:rFonts w:hint="default" w:ascii="黑体" w:hAnsi="黑体" w:eastAsia="黑体" w:cs="宋体"/>
          <w:kern w:val="0"/>
          <w:sz w:val="32"/>
          <w:szCs w:val="32"/>
        </w:rPr>
        <w:t>四、参赛单位</w:t>
      </w:r>
    </w:p>
    <w:p w14:paraId="76EBA9D7">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全市各中等职业学校</w:t>
      </w:r>
    </w:p>
    <w:p w14:paraId="4BC5560B">
      <w:pPr>
        <w:spacing w:before="156" w:beforeLines="50" w:line="560" w:lineRule="exact"/>
        <w:ind w:firstLine="640" w:firstLineChars="200"/>
        <w:rPr>
          <w:rFonts w:hint="default" w:ascii="黑体" w:hAnsi="黑体" w:eastAsia="黑体" w:cs="宋体"/>
          <w:kern w:val="0"/>
          <w:sz w:val="32"/>
          <w:szCs w:val="32"/>
        </w:rPr>
      </w:pPr>
      <w:r>
        <w:rPr>
          <w:rFonts w:hint="default" w:ascii="黑体" w:hAnsi="黑体" w:eastAsia="黑体" w:cs="宋体"/>
          <w:kern w:val="0"/>
          <w:sz w:val="32"/>
          <w:szCs w:val="32"/>
        </w:rPr>
        <w:t>五、比赛分组及项目</w:t>
      </w:r>
    </w:p>
    <w:p w14:paraId="7EF446E8">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（一）男子组：30秒单摇跳、1分钟单摇跳、1分钟两人协同单摇跳、3分钟单摇跳、4×1分钟单摇接力、3分钟10人长绳“8”字跳。</w:t>
      </w:r>
    </w:p>
    <w:p w14:paraId="62DBF05E">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（二）女子组：30秒单摇跳、1分钟单摇跳、1分钟两人协同单摇跳、3分钟单摇跳、4×1分钟单摇接力、3分钟10人长绳“8”字跳。</w:t>
      </w:r>
    </w:p>
    <w:p w14:paraId="78303C4D">
      <w:pPr>
        <w:spacing w:before="156" w:beforeLines="50" w:line="560" w:lineRule="exact"/>
        <w:ind w:firstLine="640" w:firstLineChars="200"/>
        <w:rPr>
          <w:rFonts w:hint="default" w:ascii="黑体" w:hAnsi="黑体" w:eastAsia="黑体" w:cs="宋体"/>
          <w:kern w:val="0"/>
          <w:sz w:val="32"/>
          <w:szCs w:val="32"/>
        </w:rPr>
      </w:pPr>
      <w:r>
        <w:rPr>
          <w:rFonts w:hint="default" w:ascii="黑体" w:hAnsi="黑体" w:eastAsia="黑体" w:cs="宋体"/>
          <w:kern w:val="0"/>
          <w:sz w:val="32"/>
          <w:szCs w:val="32"/>
        </w:rPr>
        <w:t>六、参赛资格</w:t>
      </w:r>
    </w:p>
    <w:p w14:paraId="662732A7">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（一）具有重庆市中等职业学校正式学籍的在校学生，经校长审查同意，县级以上医院检查身体健康并购买人身意外伤害保险者（报名表上学校盖章），才有资格参赛。</w:t>
      </w:r>
    </w:p>
    <w:p w14:paraId="52958170">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（二）未取得重庆市中等职业学校正式学籍或双重学籍的运动员不得参加比赛。</w:t>
      </w:r>
    </w:p>
    <w:p w14:paraId="5A57FE78">
      <w:pPr>
        <w:spacing w:before="156" w:beforeLines="50" w:line="560" w:lineRule="exact"/>
        <w:ind w:firstLine="640" w:firstLineChars="200"/>
        <w:rPr>
          <w:rFonts w:hint="default" w:ascii="黑体" w:hAnsi="黑体" w:eastAsia="黑体" w:cs="宋体"/>
          <w:kern w:val="0"/>
          <w:sz w:val="32"/>
          <w:szCs w:val="32"/>
        </w:rPr>
      </w:pPr>
      <w:r>
        <w:rPr>
          <w:rFonts w:hint="default" w:ascii="黑体" w:hAnsi="黑体" w:eastAsia="黑体" w:cs="宋体"/>
          <w:kern w:val="0"/>
          <w:sz w:val="32"/>
          <w:szCs w:val="32"/>
        </w:rPr>
        <w:t>七、参赛办法</w:t>
      </w:r>
    </w:p>
    <w:p w14:paraId="709C2244">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（一）各参赛单位可报领队1人，男、女队教练员各1人， 男、女运动员各10人。</w:t>
      </w:r>
    </w:p>
    <w:p w14:paraId="3F91F2C9">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（二）每名运动员可报2个单项，另可兼报接力和长绳项目，每个单项每队可报男、女各2人（双人协同跳为男、女各2队）。</w:t>
      </w:r>
    </w:p>
    <w:p w14:paraId="3D0A8C3B">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（三）参赛运动员必须持打印的重庆市中等职业学校学籍管理系统学生学籍证明及本人第二代身份证原件参加比赛。</w:t>
      </w:r>
    </w:p>
    <w:p w14:paraId="33A3F9E3">
      <w:pPr>
        <w:spacing w:before="156" w:beforeLines="50" w:line="560" w:lineRule="exact"/>
        <w:ind w:firstLine="640" w:firstLineChars="200"/>
        <w:rPr>
          <w:rFonts w:hint="default" w:ascii="黑体" w:hAnsi="黑体" w:eastAsia="黑体" w:cs="宋体"/>
          <w:kern w:val="0"/>
          <w:sz w:val="32"/>
          <w:szCs w:val="32"/>
        </w:rPr>
      </w:pPr>
      <w:r>
        <w:rPr>
          <w:rFonts w:hint="default" w:ascii="黑体" w:hAnsi="黑体" w:eastAsia="黑体" w:cs="宋体"/>
          <w:kern w:val="0"/>
          <w:sz w:val="32"/>
          <w:szCs w:val="32"/>
        </w:rPr>
        <w:t>八、竞赛办法</w:t>
      </w:r>
    </w:p>
    <w:p w14:paraId="649568E3">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（一）比赛采用国家体育总局颁布的2021-2024《全国跳绳运动竞赛规则》。</w:t>
      </w:r>
    </w:p>
    <w:p w14:paraId="79D5FA00">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单摇跳：运动员跳跃1次，同时双手摇绳使绳体经头和脚连续绕一周（360度），计跳绳1次。规定时间内累积计数，计数多者获胜，成绩相同时名次并列，无下一名次。运动员只能采用单摇双脚轮换跳的方式完成动作。</w:t>
      </w:r>
    </w:p>
    <w:p w14:paraId="643617FF">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（三）两人协同单摇跳： 运动员两人并排站立，外侧手握绳柄，听到比赛开始口令后，两人同时跳起，单手协同摇绳使绳体经两人的头和脚连续绕一周（360度），计跳绳1次。规定时间内累积计数，计数多者获胜。</w:t>
      </w:r>
    </w:p>
    <w:p w14:paraId="4348BD78">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4×1分钟单摇接力： 比赛在5米×5米的比赛区内进行，4名运动员在4分钟不间断的时间内，按照先后顺序依次完成1分钟单摇跳绳接力。比赛开始，当第一名运动员在“1分钟”口令下达后，立即将跳绳递交给第二名运动员，第二名运动员接到跳绳后接着跳，依次类推，先跳完的运动员在比赛未结束前不能离开比赛区。比赛结束后，按个人成绩总和的方式计算运动队成绩。各队参赛运动员应统一服装。</w:t>
      </w:r>
    </w:p>
    <w:p w14:paraId="16B0DA3D">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3分钟10人长绳“8”字跳：2名摇绳队员相距3.6米站立，在“跳”的口令下达后，摇绳者才可以开始同步摇单长绳，8名跳绳运动员开始逐个鱼贯而入，按“8”字形依次从摇绳甲左侧跑入绳中，完成一次跳跃后，斜向跑出绕行到摇绳乙右侧等候。待第8名队员跳完后，继续依次轮流进行，直到比赛时间结束。比赛过程中，如因某队员中断跳绳，比赛仍可继续进行，但该运动员必须返回原来位置和顺序重新开始。规定时间内以完成人次计算成绩。</w:t>
      </w:r>
    </w:p>
    <w:p w14:paraId="59A6F375">
      <w:pPr>
        <w:spacing w:before="156" w:beforeLines="50" w:line="560" w:lineRule="exact"/>
        <w:ind w:firstLine="640" w:firstLineChars="200"/>
        <w:rPr>
          <w:rFonts w:hint="default" w:ascii="黑体" w:hAnsi="黑体" w:eastAsia="黑体" w:cs="宋体"/>
          <w:kern w:val="0"/>
          <w:sz w:val="32"/>
          <w:szCs w:val="32"/>
        </w:rPr>
      </w:pPr>
      <w:r>
        <w:rPr>
          <w:rFonts w:hint="default" w:ascii="黑体" w:hAnsi="黑体" w:eastAsia="黑体" w:cs="宋体"/>
          <w:kern w:val="0"/>
          <w:sz w:val="32"/>
          <w:szCs w:val="32"/>
        </w:rPr>
        <w:t>九、资格审查及比赛纪律</w:t>
      </w:r>
    </w:p>
    <w:p w14:paraId="1F14F28E">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为端正赛风，资格审查委员会将在比赛前、比赛中和比赛后对运动员资格进行审查。如在报名后发现并查实有弄虚作假、违反规定者，取消其比赛资格，并不得补报或更换其他运动员；如在比赛中或比赛后发现，取消全队比赛资格和获奖名次，禁赛三年并通报全市；情节严重者将追究直接责任人和区县（自治县）教委（教育局</w:t>
      </w:r>
      <w:r>
        <w:rPr>
          <w:rFonts w:hint="eastAsia" w:ascii="Times New Roman" w:hAnsi="Times New Roman" w:eastAsia="方正仿宋_GBK" w:cs="Times New Roman"/>
          <w:kern w:val="0"/>
          <w:sz w:val="32"/>
          <w:szCs w:val="32"/>
          <w:lang w:eastAsia="zh-CN"/>
        </w:rPr>
        <w:t>、公共服务局</w:t>
      </w:r>
      <w:r>
        <w:rPr>
          <w:rFonts w:hint="default" w:ascii="Times New Roman" w:hAnsi="Times New Roman" w:eastAsia="方正仿宋_GBK" w:cs="Times New Roman"/>
          <w:kern w:val="0"/>
          <w:sz w:val="32"/>
          <w:szCs w:val="32"/>
        </w:rPr>
        <w:t>）、学校领导的责任。</w:t>
      </w:r>
    </w:p>
    <w:p w14:paraId="6601916A">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（二）凡对参赛运动员资格有异议并提出申诉者，需向</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资格审查委员会</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提交经领队签字认可的申诉报告和举报内容相关的证明材料，同时缴纳1000元申诉费后方可受理。申诉经审查属实的，申诉费如数退还；经审查申诉不符的，不予退还。</w:t>
      </w:r>
    </w:p>
    <w:p w14:paraId="63D7709F">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（三）严格执行《重庆市学生体育竞赛纪律管理及处罚规定》，对违反规定的运动员、</w:t>
      </w:r>
      <w:r>
        <w:rPr>
          <w:rFonts w:hint="default" w:ascii="Times New Roman" w:hAnsi="Times New Roman" w:eastAsia="方正仿宋_GBK" w:cs="Times New Roman"/>
          <w:color w:val="000000"/>
          <w:sz w:val="32"/>
          <w:szCs w:val="32"/>
          <w:lang w:bidi="ar"/>
        </w:rPr>
        <w:t>裁判员、教练员</w:t>
      </w:r>
      <w:r>
        <w:rPr>
          <w:rFonts w:hint="default" w:ascii="Times New Roman" w:hAnsi="Times New Roman" w:eastAsia="方正仿宋_GBK" w:cs="Times New Roman"/>
          <w:kern w:val="0"/>
          <w:sz w:val="32"/>
          <w:szCs w:val="32"/>
        </w:rPr>
        <w:t>给予处罚。</w:t>
      </w:r>
    </w:p>
    <w:p w14:paraId="2CA9399F">
      <w:pPr>
        <w:spacing w:before="156" w:beforeLines="50" w:line="560" w:lineRule="exact"/>
        <w:ind w:firstLine="640" w:firstLineChars="200"/>
        <w:rPr>
          <w:rFonts w:hint="default" w:ascii="黑体" w:hAnsi="黑体" w:eastAsia="黑体" w:cs="宋体"/>
          <w:kern w:val="0"/>
          <w:sz w:val="32"/>
          <w:szCs w:val="32"/>
        </w:rPr>
      </w:pPr>
      <w:r>
        <w:rPr>
          <w:rFonts w:hint="default" w:ascii="黑体" w:hAnsi="黑体" w:eastAsia="黑体" w:cs="宋体"/>
          <w:kern w:val="0"/>
          <w:sz w:val="32"/>
          <w:szCs w:val="32"/>
        </w:rPr>
        <w:t>十、比赛器材</w:t>
      </w:r>
    </w:p>
    <w:p w14:paraId="02DDC2A9">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本次比赛所使用的器材由组委会统一提供。</w:t>
      </w:r>
    </w:p>
    <w:p w14:paraId="2AAB57B9">
      <w:pPr>
        <w:spacing w:before="156" w:beforeLines="50" w:line="560" w:lineRule="exact"/>
        <w:ind w:firstLine="640" w:firstLineChars="200"/>
        <w:rPr>
          <w:rFonts w:hint="default" w:ascii="黑体" w:hAnsi="黑体" w:eastAsia="黑体" w:cs="宋体"/>
          <w:kern w:val="0"/>
          <w:sz w:val="32"/>
          <w:szCs w:val="32"/>
        </w:rPr>
      </w:pPr>
      <w:r>
        <w:rPr>
          <w:rFonts w:hint="default" w:ascii="黑体" w:hAnsi="黑体" w:eastAsia="黑体" w:cs="宋体"/>
          <w:kern w:val="0"/>
          <w:sz w:val="32"/>
          <w:szCs w:val="32"/>
        </w:rPr>
        <w:t>十一、计分办法</w:t>
      </w:r>
    </w:p>
    <w:p w14:paraId="6D131CFC">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各单项前十六</w:t>
      </w:r>
      <w:r>
        <w:rPr>
          <w:rFonts w:hint="default" w:ascii="Times New Roman" w:hAnsi="Times New Roman" w:eastAsia="方正仿宋_GBK" w:cs="Times New Roman"/>
          <w:kern w:val="0"/>
          <w:sz w:val="32"/>
          <w:szCs w:val="32"/>
        </w:rPr>
        <w:t>名按17、15、14、13、12、11、10、9、8、7、6、5、4、3、2、1计分。接力、长绳项目前十六名，按34、30、28、26、24、22、20、18、16、14、12、10、8、6、4、2计分。报名不足16人（含16人）的项目则递减一名。名次并列者得分平均分配，无下一名次。</w:t>
      </w:r>
    </w:p>
    <w:p w14:paraId="0E314A57">
      <w:pPr>
        <w:spacing w:before="156" w:beforeLines="50" w:line="560" w:lineRule="exact"/>
        <w:ind w:firstLine="640" w:firstLineChars="200"/>
        <w:rPr>
          <w:rFonts w:hint="default" w:ascii="黑体" w:hAnsi="黑体" w:eastAsia="黑体" w:cs="宋体"/>
          <w:kern w:val="0"/>
          <w:sz w:val="32"/>
          <w:szCs w:val="32"/>
        </w:rPr>
      </w:pPr>
      <w:r>
        <w:rPr>
          <w:rFonts w:hint="default" w:ascii="黑体" w:hAnsi="黑体" w:eastAsia="黑体" w:cs="宋体"/>
          <w:kern w:val="0"/>
          <w:sz w:val="32"/>
          <w:szCs w:val="32"/>
        </w:rPr>
        <w:t>十二、录取名次与奖励</w:t>
      </w:r>
    </w:p>
    <w:p w14:paraId="5D860FBA">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b/>
          <w:bCs/>
          <w:sz w:val="32"/>
          <w:szCs w:val="32"/>
        </w:rPr>
        <w:t>一</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男、女分别计算团体总分，男、女团体分别录取前十六名；如遇团体总分相等，则以获第一名多者名次列前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以次类推。</w:t>
      </w:r>
    </w:p>
    <w:p w14:paraId="6FBD9A49">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（二）获得男、女团体总分前十六名的代表队，分别颁发一、二、三等奖奖牌。</w:t>
      </w:r>
    </w:p>
    <w:p w14:paraId="7A566FED">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（三）获得男、女团体总分前十六名代表队的教练员，若本人和队员均无违规违纪行为评为优秀教练员，颁发证书。</w:t>
      </w:r>
    </w:p>
    <w:p w14:paraId="26689939">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（四）获得男、女单项前八名的运动员，颁发获奖证书。</w:t>
      </w:r>
    </w:p>
    <w:p w14:paraId="28F082A7">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（五）</w:t>
      </w:r>
      <w:r>
        <w:rPr>
          <w:rFonts w:hint="default" w:ascii="Times New Roman" w:hAnsi="Times New Roman" w:eastAsia="方正仿宋_GBK" w:cs="Times New Roman"/>
          <w:sz w:val="32"/>
          <w:szCs w:val="32"/>
        </w:rPr>
        <w:t>体育道德风尚奖集体按6︰1比例评选，颁发奖牌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个人</w:t>
      </w:r>
      <w:r>
        <w:rPr>
          <w:rFonts w:hint="eastAsia" w:ascii="Times New Roman" w:hAnsi="Times New Roman" w:eastAsia="方正仿宋_GBK" w:cs="Times New Roman"/>
          <w:sz w:val="32"/>
          <w:szCs w:val="32"/>
          <w:lang w:val="en-US" w:eastAsia="zh-CN"/>
        </w:rPr>
        <w:t>每个参赛队推选一名运动员，</w:t>
      </w:r>
      <w:r>
        <w:rPr>
          <w:rFonts w:hint="default" w:ascii="Times New Roman" w:hAnsi="Times New Roman" w:eastAsia="方正仿宋_GBK" w:cs="Times New Roman"/>
          <w:sz w:val="32"/>
          <w:szCs w:val="32"/>
        </w:rPr>
        <w:t>颁发证书。</w:t>
      </w:r>
    </w:p>
    <w:p w14:paraId="32D88EA8">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）优秀裁判员：按5︰1的比例评</w:t>
      </w:r>
      <w:r>
        <w:rPr>
          <w:rFonts w:hint="default" w:ascii="Times New Roman" w:hAnsi="Times New Roman" w:eastAsia="方正仿宋_GBK" w:cs="Times New Roman"/>
          <w:color w:val="000000"/>
          <w:sz w:val="32"/>
          <w:szCs w:val="32"/>
        </w:rPr>
        <w:t>选优秀裁判员，颁发证书。</w:t>
      </w:r>
    </w:p>
    <w:p w14:paraId="7079DAFE">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（七</w:t>
      </w:r>
      <w:r>
        <w:rPr>
          <w:rFonts w:hint="default" w:ascii="Times New Roman" w:hAnsi="Times New Roman" w:eastAsia="方正仿宋_GBK" w:cs="Times New Roman"/>
          <w:color w:val="000000"/>
          <w:sz w:val="32"/>
          <w:szCs w:val="32"/>
        </w:rPr>
        <w:t>）优秀工作者和单位：对在比赛组织过程中做出突出贡献的个人和集体在</w:t>
      </w:r>
      <w:r>
        <w:rPr>
          <w:rFonts w:hint="eastAsia" w:ascii="Times New Roman" w:hAnsi="Times New Roman" w:eastAsia="方正仿宋_GBK" w:cs="Times New Roman"/>
          <w:color w:val="000000"/>
          <w:sz w:val="32"/>
          <w:szCs w:val="32"/>
          <w:lang w:eastAsia="zh-CN"/>
        </w:rPr>
        <w:t>总结时</w:t>
      </w:r>
      <w:r>
        <w:rPr>
          <w:rFonts w:hint="default" w:ascii="Times New Roman" w:hAnsi="Times New Roman" w:eastAsia="方正仿宋_GBK" w:cs="Times New Roman"/>
          <w:color w:val="000000"/>
          <w:sz w:val="32"/>
          <w:szCs w:val="32"/>
        </w:rPr>
        <w:t>进行表彰。</w:t>
      </w:r>
    </w:p>
    <w:p w14:paraId="62CD9CE7">
      <w:pPr>
        <w:spacing w:before="156" w:beforeLines="50" w:line="560" w:lineRule="exact"/>
        <w:ind w:firstLine="640" w:firstLineChars="200"/>
        <w:rPr>
          <w:rFonts w:hint="default" w:ascii="黑体" w:hAnsi="黑体" w:eastAsia="黑体" w:cs="宋体"/>
          <w:kern w:val="0"/>
          <w:sz w:val="32"/>
          <w:szCs w:val="32"/>
        </w:rPr>
      </w:pPr>
      <w:r>
        <w:rPr>
          <w:rFonts w:hint="default" w:ascii="黑体" w:hAnsi="黑体" w:eastAsia="黑体" w:cs="宋体"/>
          <w:kern w:val="0"/>
          <w:sz w:val="32"/>
          <w:szCs w:val="32"/>
        </w:rPr>
        <w:t>十三、裁判长、裁判员选派</w:t>
      </w:r>
    </w:p>
    <w:p w14:paraId="4B20B751">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（一）仲裁、裁判长、技术官员由主办单位选派，人员组成和职责范围按《仲裁委员会条例》规定执行。</w:t>
      </w:r>
    </w:p>
    <w:p w14:paraId="08F8BF40">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（二）裁判员由主办单位</w:t>
      </w:r>
      <w:r>
        <w:rPr>
          <w:rFonts w:hint="eastAsia" w:ascii="Times New Roman" w:hAnsi="Times New Roman" w:eastAsia="方正仿宋_GBK" w:cs="Times New Roman"/>
          <w:sz w:val="32"/>
          <w:szCs w:val="32"/>
          <w:lang w:eastAsia="zh-CN"/>
        </w:rPr>
        <w:t>和承办单位</w:t>
      </w:r>
      <w:r>
        <w:rPr>
          <w:rFonts w:hint="default" w:ascii="Times New Roman" w:hAnsi="Times New Roman" w:eastAsia="方正仿宋_GBK" w:cs="Times New Roman"/>
          <w:sz w:val="32"/>
          <w:szCs w:val="32"/>
        </w:rPr>
        <w:t>协商选调，并按要求参加裁判培训、学习。裁判员应自觉遵守赛场纪律，不得参与与比赛无关的其他社会活动，保证全身心投入裁判工作。选调裁判员必须是专职人员，不得兼任领队，教练员。</w:t>
      </w:r>
      <w:r>
        <w:rPr>
          <w:rFonts w:hint="default" w:ascii="Times New Roman" w:hAnsi="Times New Roman" w:eastAsia="方正仿宋_GBK" w:cs="Times New Roman"/>
          <w:color w:val="000000"/>
          <w:sz w:val="32"/>
          <w:szCs w:val="32"/>
        </w:rPr>
        <w:t>裁判员比赛期间交通费、食宿费回原单位报销。</w:t>
      </w:r>
    </w:p>
    <w:p w14:paraId="6DA6ACCD">
      <w:pPr>
        <w:spacing w:before="156" w:beforeLines="50" w:line="560" w:lineRule="exact"/>
        <w:ind w:firstLine="640" w:firstLineChars="200"/>
        <w:rPr>
          <w:rFonts w:hint="default" w:ascii="黑体" w:hAnsi="黑体" w:eastAsia="黑体" w:cs="宋体"/>
          <w:kern w:val="0"/>
          <w:sz w:val="32"/>
          <w:szCs w:val="32"/>
        </w:rPr>
      </w:pPr>
      <w:r>
        <w:rPr>
          <w:rFonts w:hint="default" w:ascii="黑体" w:hAnsi="黑体" w:eastAsia="黑体" w:cs="宋体"/>
          <w:kern w:val="0"/>
          <w:sz w:val="32"/>
          <w:szCs w:val="32"/>
        </w:rPr>
        <w:t xml:space="preserve"> 十四、报名、报到</w:t>
      </w:r>
    </w:p>
    <w:p w14:paraId="36D6FF1C">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（一）报名</w:t>
      </w:r>
      <w:r>
        <w:rPr>
          <w:rFonts w:hint="default" w:ascii="Times New Roman" w:hAnsi="Times New Roman" w:eastAsia="方正仿宋_GBK" w:cs="Times New Roman"/>
          <w:color w:val="000000"/>
          <w:sz w:val="32"/>
          <w:szCs w:val="32"/>
        </w:rPr>
        <w:t>：各参赛单位于</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年4月2</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日1</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00参加在</w:t>
      </w:r>
      <w:r>
        <w:rPr>
          <w:rFonts w:hint="eastAsia" w:ascii="Times New Roman" w:hAnsi="Times New Roman" w:eastAsia="方正仿宋_GBK" w:cs="Times New Roman"/>
          <w:sz w:val="32"/>
          <w:szCs w:val="32"/>
          <w:lang w:val="en-US" w:eastAsia="zh-CN"/>
        </w:rPr>
        <w:t>重庆市护士学校</w:t>
      </w:r>
      <w:r>
        <w:rPr>
          <w:rFonts w:hint="default" w:ascii="Times New Roman" w:hAnsi="Times New Roman" w:eastAsia="方正仿宋_GBK" w:cs="Times New Roman"/>
          <w:sz w:val="32"/>
          <w:szCs w:val="32"/>
        </w:rPr>
        <w:t>召开的202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年重庆市中等职业学校学生跳绳比赛领队、教练员、裁判员第一次会议。同时确认是否参赛。各参赛单位运动员</w:t>
      </w:r>
      <w:r>
        <w:rPr>
          <w:rFonts w:hint="eastAsia" w:ascii="Times New Roman" w:hAnsi="Times New Roman" w:eastAsia="方正仿宋_GBK" w:cs="Times New Roman"/>
          <w:sz w:val="32"/>
          <w:szCs w:val="32"/>
          <w:lang w:val="en-US" w:eastAsia="zh-CN"/>
        </w:rPr>
        <w:t>报名于</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年5月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color w:val="000000"/>
          <w:sz w:val="32"/>
          <w:szCs w:val="32"/>
        </w:rPr>
        <w:t>前，登录网址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"http://www.wlydh.com/tjydh/?dw=063进行报名（报名流程详解见附件1"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rPr>
        <w:t>进行报名（报名流程详解见附件1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color w:val="000000"/>
          <w:sz w:val="32"/>
          <w:szCs w:val="32"/>
        </w:rPr>
        <w:t>），报名成功后打印报到时上交的报名表，报名日期截止信息不可更改，逾期</w:t>
      </w:r>
      <w:r>
        <w:rPr>
          <w:rFonts w:hint="default" w:ascii="Times New Roman" w:hAnsi="Times New Roman" w:eastAsia="方正仿宋_GBK" w:cs="Times New Roman"/>
          <w:sz w:val="32"/>
          <w:szCs w:val="32"/>
        </w:rPr>
        <w:t>报名视为弃权。联系人：刘兵，联系电话：18008343369。</w:t>
      </w:r>
    </w:p>
    <w:p w14:paraId="7388A2A5">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（二）各参赛单位必须为运动员、教</w:t>
      </w:r>
      <w:r>
        <w:rPr>
          <w:rFonts w:hint="default" w:ascii="Times New Roman" w:hAnsi="Times New Roman" w:eastAsia="方正仿宋_GBK" w:cs="Times New Roman"/>
          <w:kern w:val="0"/>
          <w:sz w:val="32"/>
          <w:szCs w:val="32"/>
        </w:rPr>
        <w:t>练员及随队工作人员办理往返赛区途中及比赛期间的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人身意外伤害保险</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rPr>
        <w:t>报到时将保险单复印件交竞赛组，</w:t>
      </w:r>
      <w:r>
        <w:rPr>
          <w:rFonts w:hint="default" w:ascii="Times New Roman" w:hAnsi="Times New Roman" w:eastAsia="方正仿宋_GBK" w:cs="Times New Roman"/>
          <w:kern w:val="0"/>
          <w:sz w:val="32"/>
          <w:szCs w:val="32"/>
        </w:rPr>
        <w:t>未办</w:t>
      </w:r>
      <w:r>
        <w:rPr>
          <w:rFonts w:hint="default" w:ascii="Times New Roman" w:hAnsi="Times New Roman" w:eastAsia="方正仿宋_GBK" w:cs="Times New Roman"/>
          <w:sz w:val="32"/>
          <w:szCs w:val="32"/>
        </w:rPr>
        <w:t>理者不予参赛。</w:t>
      </w:r>
    </w:p>
    <w:p w14:paraId="38453C8D">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（三）报到：各参赛单位于202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年5月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日14:30前到重庆市</w:t>
      </w:r>
      <w:r>
        <w:rPr>
          <w:rFonts w:hint="eastAsia" w:ascii="Times New Roman" w:hAnsi="Times New Roman" w:eastAsia="方正仿宋_GBK" w:cs="Times New Roman"/>
          <w:sz w:val="32"/>
          <w:szCs w:val="32"/>
          <w:lang w:val="en-US" w:eastAsia="zh-CN"/>
        </w:rPr>
        <w:t>护士学校</w:t>
      </w:r>
      <w:r>
        <w:rPr>
          <w:rFonts w:hint="default" w:ascii="Times New Roman" w:hAnsi="Times New Roman" w:eastAsia="方正仿宋_GBK" w:cs="Times New Roman"/>
          <w:sz w:val="32"/>
          <w:szCs w:val="32"/>
        </w:rPr>
        <w:t>报到并交验安全预案、全体参赛运动员打印的重庆市中等职业学校学籍管理系统学生学籍证明表（加盖单位公章）、本人第二代身份证原件、报名表原件（加盖单位公章）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《参赛免责声明》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运动队（员）资格审查及赛风赛纪承诺书</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。15:00在重庆市</w:t>
      </w:r>
      <w:r>
        <w:rPr>
          <w:rFonts w:hint="eastAsia" w:ascii="Times New Roman" w:hAnsi="Times New Roman" w:eastAsia="方正仿宋_GBK" w:cs="Times New Roman"/>
          <w:sz w:val="32"/>
          <w:szCs w:val="32"/>
          <w:lang w:val="en-US" w:eastAsia="zh-CN"/>
        </w:rPr>
        <w:t>护士学校</w:t>
      </w:r>
      <w:r>
        <w:rPr>
          <w:rFonts w:hint="default" w:ascii="Times New Roman" w:hAnsi="Times New Roman" w:eastAsia="方正仿宋_GBK" w:cs="Times New Roman"/>
          <w:sz w:val="32"/>
          <w:szCs w:val="32"/>
        </w:rPr>
        <w:t>会议室召开比赛领队、教练员、裁判员第二次会议，15:30召开技术会，16:00召开全体裁判员会议，16:30到重庆市</w:t>
      </w:r>
      <w:r>
        <w:rPr>
          <w:rFonts w:hint="eastAsia" w:ascii="Times New Roman" w:hAnsi="Times New Roman" w:eastAsia="方正仿宋_GBK" w:cs="Times New Roman"/>
          <w:sz w:val="32"/>
          <w:szCs w:val="32"/>
          <w:lang w:val="en-US" w:eastAsia="zh-CN"/>
        </w:rPr>
        <w:t>巴南区</w:t>
      </w:r>
      <w:r>
        <w:rPr>
          <w:rFonts w:hint="default" w:ascii="Times New Roman" w:hAnsi="Times New Roman" w:eastAsia="方正仿宋_GBK" w:cs="Times New Roman"/>
          <w:sz w:val="32"/>
          <w:szCs w:val="32"/>
        </w:rPr>
        <w:t>体育馆熟悉比赛场地。</w:t>
      </w:r>
    </w:p>
    <w:p w14:paraId="19F8A4B2">
      <w:pPr>
        <w:spacing w:before="156" w:beforeLines="50" w:line="560" w:lineRule="exact"/>
        <w:ind w:firstLine="640" w:firstLineChars="200"/>
        <w:rPr>
          <w:rFonts w:hint="default" w:ascii="黑体" w:hAnsi="黑体" w:eastAsia="黑体" w:cs="宋体"/>
          <w:kern w:val="0"/>
          <w:sz w:val="32"/>
          <w:szCs w:val="32"/>
        </w:rPr>
      </w:pPr>
      <w:r>
        <w:rPr>
          <w:rFonts w:hint="default" w:ascii="黑体" w:hAnsi="黑体" w:eastAsia="黑体" w:cs="宋体"/>
          <w:kern w:val="0"/>
          <w:sz w:val="32"/>
          <w:szCs w:val="32"/>
        </w:rPr>
        <w:t>十五、安全要求</w:t>
      </w:r>
    </w:p>
    <w:p w14:paraId="59338BDA">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（一）各代表队一定要坚持将广大师生生命安全和身体健康放在首位，做好参赛队员健康台账，健康监测，身体异常的队员不得参赛，把健康教育、安全教育和体育教育结合起来，做好各代表队的组织管理工作。</w:t>
      </w:r>
    </w:p>
    <w:p w14:paraId="2957D372">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（二）承办单位和各代表队要制定应急预案，加强应急演练，审慎稳妥组织和参加赛事活动。</w:t>
      </w:r>
    </w:p>
    <w:p w14:paraId="6198BE32">
      <w:pPr>
        <w:spacing w:before="156" w:beforeLines="50" w:line="560" w:lineRule="exact"/>
        <w:ind w:firstLine="640" w:firstLineChars="200"/>
        <w:rPr>
          <w:rFonts w:hint="default" w:ascii="黑体" w:hAnsi="黑体" w:eastAsia="黑体" w:cs="宋体"/>
          <w:kern w:val="0"/>
          <w:sz w:val="32"/>
          <w:szCs w:val="32"/>
        </w:rPr>
      </w:pPr>
      <w:r>
        <w:rPr>
          <w:rFonts w:hint="default" w:ascii="黑体" w:hAnsi="黑体" w:eastAsia="黑体" w:cs="宋体"/>
          <w:kern w:val="0"/>
          <w:sz w:val="32"/>
          <w:szCs w:val="32"/>
        </w:rPr>
        <w:t>十六、经费</w:t>
      </w:r>
    </w:p>
    <w:p w14:paraId="63BC66BB">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（一）各参赛单位交通、食宿等费用回原单位报销（每人每天食、宿标准不低于200元人民币）。</w:t>
      </w:r>
    </w:p>
    <w:p w14:paraId="259593C7">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为加强竞赛管理，杜绝违纪现象，确保竞赛公平公正顺利进行，各参赛队报到时须交纳1000元保证金。比赛结束时，未违反有关纪律规定的运动队，如数退还所交纳的保证金；若有违纪行为，保证金不予退还。</w:t>
      </w:r>
    </w:p>
    <w:p w14:paraId="5120923F">
      <w:pPr>
        <w:spacing w:before="156" w:beforeLines="50" w:line="560" w:lineRule="exact"/>
        <w:ind w:firstLine="640" w:firstLineChars="200"/>
        <w:rPr>
          <w:rFonts w:hint="default" w:ascii="黑体" w:hAnsi="黑体" w:eastAsia="黑体" w:cs="宋体"/>
          <w:kern w:val="0"/>
          <w:sz w:val="32"/>
          <w:szCs w:val="32"/>
        </w:rPr>
      </w:pPr>
      <w:r>
        <w:rPr>
          <w:rFonts w:hint="default" w:ascii="黑体" w:hAnsi="黑体" w:eastAsia="黑体" w:cs="宋体"/>
          <w:kern w:val="0"/>
          <w:sz w:val="32"/>
          <w:szCs w:val="32"/>
        </w:rPr>
        <w:t>十七、其他事宜</w:t>
      </w:r>
    </w:p>
    <w:p w14:paraId="4E9A6022">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（一）比赛开幕式于202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日9:00在重庆市</w:t>
      </w:r>
      <w:r>
        <w:rPr>
          <w:rFonts w:hint="eastAsia" w:ascii="Times New Roman" w:hAnsi="Times New Roman" w:eastAsia="方正仿宋_GBK" w:cs="Times New Roman"/>
          <w:sz w:val="32"/>
          <w:szCs w:val="32"/>
          <w:lang w:val="en-US" w:eastAsia="zh-CN"/>
        </w:rPr>
        <w:t>巴南区</w:t>
      </w:r>
      <w:r>
        <w:rPr>
          <w:rFonts w:hint="default" w:ascii="Times New Roman" w:hAnsi="Times New Roman" w:eastAsia="方正仿宋_GBK" w:cs="Times New Roman"/>
          <w:sz w:val="32"/>
          <w:szCs w:val="32"/>
        </w:rPr>
        <w:t>体育馆举行；比赛闭幕式于202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日11:30在重庆市</w:t>
      </w:r>
      <w:r>
        <w:rPr>
          <w:rFonts w:hint="eastAsia" w:ascii="Times New Roman" w:hAnsi="Times New Roman" w:eastAsia="方正仿宋_GBK" w:cs="Times New Roman"/>
          <w:sz w:val="32"/>
          <w:szCs w:val="32"/>
          <w:lang w:val="en-US" w:eastAsia="zh-CN"/>
        </w:rPr>
        <w:t>巴南区</w:t>
      </w:r>
      <w:r>
        <w:rPr>
          <w:rFonts w:hint="default" w:ascii="Times New Roman" w:hAnsi="Times New Roman" w:eastAsia="方正仿宋_GBK" w:cs="Times New Roman"/>
          <w:sz w:val="32"/>
          <w:szCs w:val="32"/>
        </w:rPr>
        <w:t>体育馆举行。</w:t>
      </w:r>
    </w:p>
    <w:p w14:paraId="7CF08E9E">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（二）比赛期间，要求各队服装整齐，精神面貌好，讲文明、讲礼貌、遵守大会纪律、强调安全，领队、教练员、非临场比赛运动员不得进入比赛场地，避免意外伤害事故发生。</w:t>
      </w:r>
    </w:p>
    <w:p w14:paraId="20F1F8AF">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（三）单摇用绳为中考跳绳，绳芯4mm；长绳为竹节绳。</w:t>
      </w:r>
    </w:p>
    <w:p w14:paraId="3C120459">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（四）本规程解释权、修改权属重庆市教</w:t>
      </w:r>
      <w:r>
        <w:rPr>
          <w:rFonts w:hint="default" w:ascii="Times New Roman" w:hAnsi="Times New Roman" w:eastAsia="方正仿宋_GBK" w:cs="Times New Roman"/>
          <w:color w:val="000000"/>
          <w:sz w:val="32"/>
          <w:szCs w:val="32"/>
        </w:rPr>
        <w:t>育委员会、重庆市体育局、重庆市中等职业学校体育协会，未尽事宜，另行通知。</w:t>
      </w:r>
    </w:p>
    <w:p w14:paraId="3528CA7B">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附件：1.2025年重庆市中等职业学校学生跳绳比赛报名操作</w:t>
      </w:r>
    </w:p>
    <w:p w14:paraId="26AA3230">
      <w:pPr>
        <w:keepNext w:val="0"/>
        <w:keepLines w:val="0"/>
        <w:pageBreakBefore w:val="0"/>
        <w:kinsoku/>
        <w:wordWrap/>
        <w:overflowPunct/>
        <w:topLinePunct w:val="0"/>
        <w:autoSpaceDE/>
        <w:autoSpaceDN/>
        <w:bidi w:val="0"/>
        <w:adjustRightInd/>
        <w:snapToGrid/>
        <w:spacing w:line="600" w:lineRule="exact"/>
        <w:ind w:firstLine="960" w:firstLineChars="3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流程</w:t>
      </w:r>
    </w:p>
    <w:p w14:paraId="4F46F133">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年重庆市中等职业学校学生跳绳比赛参赛免</w:t>
      </w:r>
    </w:p>
    <w:p w14:paraId="5154B7CF">
      <w:pPr>
        <w:keepNext w:val="0"/>
        <w:keepLines w:val="0"/>
        <w:pageBreakBefore w:val="0"/>
        <w:kinsoku/>
        <w:wordWrap/>
        <w:overflowPunct/>
        <w:topLinePunct w:val="0"/>
        <w:autoSpaceDE/>
        <w:autoSpaceDN/>
        <w:bidi w:val="0"/>
        <w:adjustRightInd/>
        <w:snapToGrid/>
        <w:spacing w:line="600" w:lineRule="exact"/>
        <w:ind w:firstLine="960" w:firstLineChars="3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责声明</w:t>
      </w:r>
    </w:p>
    <w:p w14:paraId="2CA109E9">
      <w:pPr>
        <w:keepNext w:val="0"/>
        <w:keepLines w:val="0"/>
        <w:pageBreakBefore w:val="0"/>
        <w:numPr>
          <w:ilvl w:val="0"/>
          <w:numId w:val="1"/>
        </w:numPr>
        <w:kinsoku/>
        <w:wordWrap/>
        <w:overflowPunct/>
        <w:topLinePunct w:val="0"/>
        <w:autoSpaceDE/>
        <w:autoSpaceDN/>
        <w:bidi w:val="0"/>
        <w:adjustRightInd/>
        <w:snapToGrid/>
        <w:spacing w:line="600" w:lineRule="exact"/>
        <w:ind w:firstLine="960" w:firstLineChars="3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运动队（员）资格审查及赛风赛纪承诺书</w:t>
      </w:r>
    </w:p>
    <w:p w14:paraId="22933A62">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960" w:firstLineChars="300"/>
        <w:jc w:val="left"/>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自愿参赛责任及风险告知书</w:t>
      </w:r>
    </w:p>
    <w:p w14:paraId="1ADB6C8C">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bCs/>
          <w:sz w:val="32"/>
          <w:szCs w:val="32"/>
          <w:lang w:val="en-US" w:eastAsia="zh-CN"/>
        </w:rPr>
      </w:pPr>
    </w:p>
    <w:p w14:paraId="0A97B20D">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bCs/>
          <w:sz w:val="32"/>
          <w:szCs w:val="32"/>
          <w:lang w:val="en-US" w:eastAsia="zh-CN"/>
        </w:rPr>
      </w:pPr>
    </w:p>
    <w:p w14:paraId="23B33D45">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bCs/>
          <w:sz w:val="32"/>
          <w:szCs w:val="32"/>
          <w:lang w:val="en-US" w:eastAsia="zh-CN"/>
        </w:rPr>
      </w:pPr>
    </w:p>
    <w:p w14:paraId="2F1F53CD">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bCs/>
          <w:sz w:val="32"/>
          <w:szCs w:val="32"/>
          <w:lang w:val="en-US" w:eastAsia="zh-CN"/>
        </w:rPr>
      </w:pPr>
    </w:p>
    <w:p w14:paraId="68880DF6">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bCs/>
          <w:sz w:val="32"/>
          <w:szCs w:val="32"/>
          <w:lang w:val="en-US" w:eastAsia="zh-CN"/>
        </w:rPr>
      </w:pPr>
    </w:p>
    <w:p w14:paraId="140A99E1">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bCs/>
          <w:sz w:val="32"/>
          <w:szCs w:val="32"/>
          <w:lang w:val="en-US" w:eastAsia="zh-CN"/>
        </w:rPr>
      </w:pPr>
    </w:p>
    <w:p w14:paraId="5C399292">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bCs/>
          <w:sz w:val="32"/>
          <w:szCs w:val="32"/>
          <w:lang w:val="en-US" w:eastAsia="zh-CN"/>
        </w:rPr>
      </w:pPr>
    </w:p>
    <w:p w14:paraId="0C0B137E">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bCs/>
          <w:sz w:val="32"/>
          <w:szCs w:val="32"/>
          <w:lang w:val="en-US" w:eastAsia="zh-CN"/>
        </w:rPr>
      </w:pPr>
    </w:p>
    <w:p w14:paraId="06EFF8D4">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bCs/>
          <w:sz w:val="32"/>
          <w:szCs w:val="32"/>
          <w:lang w:val="en-US" w:eastAsia="zh-CN"/>
        </w:rPr>
      </w:pPr>
    </w:p>
    <w:p w14:paraId="6128BB10">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bCs/>
          <w:sz w:val="32"/>
          <w:szCs w:val="32"/>
          <w:lang w:val="en-US" w:eastAsia="zh-CN"/>
        </w:rPr>
      </w:pPr>
    </w:p>
    <w:p w14:paraId="69B73BA9">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bCs/>
          <w:sz w:val="32"/>
          <w:szCs w:val="32"/>
          <w:lang w:val="en-US" w:eastAsia="zh-CN"/>
        </w:rPr>
      </w:pPr>
    </w:p>
    <w:p w14:paraId="04F2EF6F">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bCs/>
          <w:sz w:val="32"/>
          <w:szCs w:val="32"/>
          <w:lang w:val="en-US" w:eastAsia="zh-CN"/>
        </w:rPr>
      </w:pPr>
    </w:p>
    <w:p w14:paraId="595D7C26">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bCs/>
          <w:sz w:val="32"/>
          <w:szCs w:val="32"/>
          <w:lang w:val="en-US" w:eastAsia="zh-CN"/>
        </w:rPr>
      </w:pPr>
    </w:p>
    <w:p w14:paraId="4CD64CE2">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bCs/>
          <w:sz w:val="32"/>
          <w:szCs w:val="32"/>
          <w:lang w:val="en-US" w:eastAsia="zh-CN"/>
        </w:rPr>
      </w:pPr>
    </w:p>
    <w:p w14:paraId="18D04F01">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bCs/>
          <w:sz w:val="32"/>
          <w:szCs w:val="32"/>
          <w:lang w:val="en-US" w:eastAsia="zh-CN"/>
        </w:rPr>
      </w:pPr>
    </w:p>
    <w:p w14:paraId="712D6102">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bCs/>
          <w:sz w:val="32"/>
          <w:szCs w:val="32"/>
          <w:lang w:val="en-US" w:eastAsia="zh-CN"/>
        </w:rPr>
      </w:pPr>
    </w:p>
    <w:p w14:paraId="34B34D29">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bCs/>
          <w:sz w:val="32"/>
          <w:szCs w:val="32"/>
          <w:lang w:val="en-US" w:eastAsia="zh-CN"/>
        </w:rPr>
      </w:pPr>
    </w:p>
    <w:p w14:paraId="32303FFC">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bCs/>
          <w:sz w:val="32"/>
          <w:szCs w:val="32"/>
          <w:lang w:val="en-US" w:eastAsia="zh-CN"/>
        </w:rPr>
      </w:pPr>
    </w:p>
    <w:p w14:paraId="00FE18A8">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w:t>
      </w:r>
    </w:p>
    <w:p w14:paraId="31D478E6">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2025年重庆市中等职业学校学生跳绳比赛</w:t>
      </w:r>
    </w:p>
    <w:p w14:paraId="219EE673">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
          <w:bCs/>
          <w:sz w:val="44"/>
          <w:szCs w:val="44"/>
          <w:lang w:val="en-US" w:eastAsia="zh-CN"/>
        </w:rPr>
      </w:pPr>
      <w:r>
        <w:rPr>
          <w:rFonts w:hint="eastAsia" w:ascii="Times New Roman" w:hAnsi="Times New Roman" w:eastAsia="方正小标宋_GBK" w:cs="Times New Roman"/>
          <w:sz w:val="44"/>
          <w:szCs w:val="44"/>
          <w:lang w:val="en-US" w:eastAsia="zh-CN"/>
        </w:rPr>
        <w:t>报名操作流程</w:t>
      </w:r>
    </w:p>
    <w:p w14:paraId="0024D0D7">
      <w:pPr>
        <w:spacing w:line="600" w:lineRule="exact"/>
        <w:rPr>
          <w:rFonts w:ascii="宋体" w:hAnsi="宋体" w:eastAsia="宋体" w:cs="宋体"/>
          <w:sz w:val="28"/>
          <w:szCs w:val="28"/>
        </w:rPr>
      </w:pPr>
      <w:r>
        <w:rPr>
          <w:sz w:val="32"/>
          <w:szCs w:val="32"/>
        </w:rPr>
        <w:t>1.打开浏览器，输入网址：</w:t>
      </w:r>
      <w:r>
        <w:fldChar w:fldCharType="begin"/>
      </w:r>
      <w:r>
        <w:instrText xml:space="preserve"> HYPERLINK "http://www.wlydh.com/tjydh/?dw=063或者使用微信扫码二维码开始日期10月24日0时至25日23" </w:instrText>
      </w:r>
      <w:r>
        <w:fldChar w:fldCharType="separate"/>
      </w:r>
      <w:r>
        <w:rPr>
          <w:rFonts w:hint="eastAsia" w:ascii="黑体" w:hAnsi="黑体" w:eastAsia="黑体" w:cs="黑体"/>
          <w:b/>
          <w:bCs/>
          <w:color w:val="auto"/>
          <w:sz w:val="28"/>
          <w:szCs w:val="28"/>
          <w:u w:val="single"/>
        </w:rPr>
        <w:fldChar w:fldCharType="begin"/>
      </w:r>
      <w:r>
        <w:rPr>
          <w:rFonts w:hint="eastAsia" w:ascii="黑体" w:hAnsi="黑体" w:eastAsia="黑体" w:cs="黑体"/>
          <w:b/>
          <w:bCs/>
          <w:color w:val="auto"/>
          <w:sz w:val="28"/>
          <w:szCs w:val="28"/>
          <w:u w:val="single"/>
        </w:rPr>
        <w:instrText xml:space="preserve"> HYPERLINK "https://www.wlydh.cn/wls/default.aspx?yh" </w:instrText>
      </w:r>
      <w:r>
        <w:rPr>
          <w:rFonts w:hint="eastAsia" w:ascii="黑体" w:hAnsi="黑体" w:eastAsia="黑体" w:cs="黑体"/>
          <w:b/>
          <w:bCs/>
          <w:color w:val="auto"/>
          <w:sz w:val="28"/>
          <w:szCs w:val="28"/>
          <w:u w:val="single"/>
        </w:rPr>
        <w:fldChar w:fldCharType="separate"/>
      </w:r>
      <w:r>
        <w:rPr>
          <w:rStyle w:val="11"/>
          <w:rFonts w:hint="eastAsia" w:ascii="黑体" w:hAnsi="黑体" w:eastAsia="黑体" w:cs="黑体"/>
          <w:b/>
          <w:bCs/>
          <w:color w:val="auto"/>
          <w:sz w:val="28"/>
          <w:szCs w:val="28"/>
          <w:u w:val="single"/>
        </w:rPr>
        <w:t>https://www.wlydh.cn/wls/default.aspx?yh</w:t>
      </w:r>
      <w:r>
        <w:rPr>
          <w:rFonts w:hint="eastAsia" w:ascii="黑体" w:hAnsi="黑体" w:eastAsia="黑体" w:cs="黑体"/>
          <w:b/>
          <w:bCs/>
          <w:color w:val="auto"/>
          <w:sz w:val="28"/>
          <w:szCs w:val="28"/>
          <w:u w:val="single"/>
        </w:rPr>
        <w:fldChar w:fldCharType="end"/>
      </w:r>
      <w:r>
        <w:rPr>
          <w:rFonts w:hint="eastAsia" w:ascii="黑体" w:hAnsi="黑体" w:eastAsia="黑体" w:cs="黑体"/>
          <w:b/>
          <w:bCs/>
          <w:color w:val="auto"/>
          <w:sz w:val="28"/>
          <w:szCs w:val="28"/>
          <w:u w:val="single"/>
          <w:lang w:val="en-US" w:eastAsia="zh-CN"/>
        </w:rPr>
        <w:t>=011</w:t>
      </w:r>
      <w:r>
        <w:rPr>
          <w:rStyle w:val="11"/>
          <w:rFonts w:hint="eastAsia" w:ascii="宋体" w:hAnsi="宋体" w:eastAsia="宋体" w:cs="宋体"/>
          <w:color w:val="000000" w:themeColor="text1"/>
          <w:sz w:val="32"/>
          <w:szCs w:val="32"/>
          <w:u w:val="none"/>
          <w14:textFill>
            <w14:solidFill>
              <w14:schemeClr w14:val="tx1"/>
            </w14:solidFill>
          </w14:textFill>
        </w:rPr>
        <w:t>或者使用微信扫二维码，</w:t>
      </w:r>
      <w:r>
        <w:rPr>
          <w:rStyle w:val="11"/>
          <w:rFonts w:hint="eastAsia" w:ascii="宋体" w:hAnsi="宋体" w:eastAsia="宋体" w:cs="宋体"/>
          <w:color w:val="FF0000"/>
          <w:sz w:val="32"/>
          <w:szCs w:val="32"/>
          <w:highlight w:val="none"/>
          <w:u w:val="none"/>
        </w:rPr>
        <w:t>报名日期</w:t>
      </w:r>
      <w:r>
        <w:rPr>
          <w:rStyle w:val="11"/>
          <w:rFonts w:hint="eastAsia" w:ascii="宋体" w:hAnsi="宋体" w:eastAsia="宋体" w:cs="宋体"/>
          <w:color w:val="FF0000"/>
          <w:sz w:val="32"/>
          <w:szCs w:val="32"/>
          <w:highlight w:val="none"/>
          <w:u w:val="none"/>
          <w:lang w:val="en-US" w:eastAsia="zh-CN"/>
        </w:rPr>
        <w:t>2025年4</w:t>
      </w:r>
      <w:r>
        <w:rPr>
          <w:rStyle w:val="11"/>
          <w:rFonts w:hint="eastAsia" w:ascii="宋体" w:hAnsi="宋体" w:eastAsia="宋体" w:cs="宋体"/>
          <w:color w:val="FF0000"/>
          <w:sz w:val="32"/>
          <w:szCs w:val="32"/>
          <w:highlight w:val="none"/>
          <w:u w:val="none"/>
        </w:rPr>
        <w:t>月</w:t>
      </w:r>
      <w:r>
        <w:rPr>
          <w:rStyle w:val="11"/>
          <w:rFonts w:hint="eastAsia" w:ascii="宋体" w:hAnsi="宋体" w:eastAsia="宋体" w:cs="宋体"/>
          <w:color w:val="FF0000"/>
          <w:sz w:val="32"/>
          <w:szCs w:val="32"/>
          <w:highlight w:val="none"/>
          <w:u w:val="none"/>
          <w:lang w:val="en-US" w:eastAsia="zh-CN"/>
        </w:rPr>
        <w:t>11</w:t>
      </w:r>
      <w:r>
        <w:rPr>
          <w:rStyle w:val="11"/>
          <w:rFonts w:hint="eastAsia" w:ascii="宋体" w:hAnsi="宋体" w:eastAsia="宋体" w:cs="宋体"/>
          <w:color w:val="FF0000"/>
          <w:sz w:val="32"/>
          <w:szCs w:val="32"/>
          <w:highlight w:val="none"/>
          <w:u w:val="none"/>
        </w:rPr>
        <w:t>日至5月</w:t>
      </w:r>
      <w:r>
        <w:rPr>
          <w:rStyle w:val="11"/>
          <w:rFonts w:hint="eastAsia" w:ascii="宋体" w:hAnsi="宋体" w:eastAsia="宋体" w:cs="宋体"/>
          <w:color w:val="FF0000"/>
          <w:sz w:val="32"/>
          <w:szCs w:val="32"/>
          <w:highlight w:val="none"/>
          <w:u w:val="none"/>
          <w:lang w:val="en-US" w:eastAsia="zh-CN"/>
        </w:rPr>
        <w:t>10</w:t>
      </w:r>
      <w:r>
        <w:rPr>
          <w:rStyle w:val="11"/>
          <w:rFonts w:hint="eastAsia" w:ascii="宋体" w:hAnsi="宋体" w:eastAsia="宋体" w:cs="宋体"/>
          <w:color w:val="FF0000"/>
          <w:sz w:val="32"/>
          <w:szCs w:val="32"/>
          <w:highlight w:val="none"/>
          <w:u w:val="none"/>
        </w:rPr>
        <w:t>日24时</w:t>
      </w:r>
      <w:r>
        <w:rPr>
          <w:rStyle w:val="11"/>
          <w:rFonts w:hint="eastAsia" w:ascii="宋体" w:hAnsi="宋体" w:eastAsia="宋体" w:cs="宋体"/>
          <w:color w:val="000000" w:themeColor="text1"/>
          <w:sz w:val="32"/>
          <w:szCs w:val="32"/>
          <w:u w:val="none"/>
          <w14:textFill>
            <w14:solidFill>
              <w14:schemeClr w14:val="tx1"/>
            </w14:solidFill>
          </w14:textFill>
        </w:rPr>
        <w:fldChar w:fldCharType="end"/>
      </w:r>
      <w:r>
        <w:rPr>
          <w:rFonts w:hint="eastAsia" w:ascii="宋体" w:hAnsi="宋体" w:eastAsia="宋体" w:cs="宋体"/>
          <w:sz w:val="28"/>
          <w:szCs w:val="28"/>
        </w:rPr>
        <w:t>。</w:t>
      </w:r>
    </w:p>
    <w:p w14:paraId="1BC1999E">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drawing>
          <wp:inline distT="0" distB="0" distL="114300" distR="114300">
            <wp:extent cx="2388870" cy="2483485"/>
            <wp:effectExtent l="0" t="0" r="11430" b="5715"/>
            <wp:docPr id="2" name="图片 2" descr="174421164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4211647119"/>
                    <pic:cNvPicPr>
                      <a:picLocks noChangeAspect="1"/>
                    </pic:cNvPicPr>
                  </pic:nvPicPr>
                  <pic:blipFill>
                    <a:blip r:embed="rId5"/>
                    <a:stretch>
                      <a:fillRect/>
                    </a:stretch>
                  </pic:blipFill>
                  <pic:spPr>
                    <a:xfrm>
                      <a:off x="0" y="0"/>
                      <a:ext cx="2388870" cy="2483485"/>
                    </a:xfrm>
                    <a:prstGeom prst="rect">
                      <a:avLst/>
                    </a:prstGeom>
                  </pic:spPr>
                </pic:pic>
              </a:graphicData>
            </a:graphic>
          </wp:inline>
        </w:drawing>
      </w:r>
    </w:p>
    <w:p w14:paraId="705DFAAD">
      <w:pPr>
        <w:rPr>
          <w:rFonts w:ascii="宋体" w:hAnsi="宋体" w:eastAsia="宋体" w:cs="宋体"/>
          <w:sz w:val="32"/>
          <w:szCs w:val="32"/>
        </w:rPr>
      </w:pPr>
      <w:r>
        <w:rPr>
          <w:rFonts w:hint="eastAsia" w:ascii="宋体" w:hAnsi="宋体" w:eastAsia="宋体" w:cs="宋体"/>
          <w:sz w:val="32"/>
          <w:szCs w:val="32"/>
        </w:rPr>
        <w:t>2.选择本单位账号，并输入原始密码</w:t>
      </w:r>
      <w:r>
        <w:rPr>
          <w:rFonts w:hint="eastAsia" w:ascii="宋体" w:hAnsi="宋体" w:eastAsia="宋体" w:cs="宋体"/>
          <w:sz w:val="32"/>
          <w:szCs w:val="32"/>
          <w:lang w:val="en-US" w:eastAsia="zh-CN"/>
        </w:rPr>
        <w:t>cq</w:t>
      </w:r>
      <w:r>
        <w:rPr>
          <w:rFonts w:hint="eastAsia" w:ascii="宋体" w:hAnsi="宋体" w:eastAsia="宋体" w:cs="宋体"/>
          <w:sz w:val="32"/>
          <w:szCs w:val="32"/>
        </w:rPr>
        <w:t>123456进行登录</w:t>
      </w:r>
    </w:p>
    <w:p w14:paraId="21FCD101">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608320" cy="2726055"/>
            <wp:effectExtent l="0" t="0" r="5080" b="4445"/>
            <wp:docPr id="1" name="图片 1" descr="174421167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4211678072"/>
                    <pic:cNvPicPr>
                      <a:picLocks noChangeAspect="1"/>
                    </pic:cNvPicPr>
                  </pic:nvPicPr>
                  <pic:blipFill>
                    <a:blip r:embed="rId6"/>
                    <a:stretch>
                      <a:fillRect/>
                    </a:stretch>
                  </pic:blipFill>
                  <pic:spPr>
                    <a:xfrm>
                      <a:off x="0" y="0"/>
                      <a:ext cx="5608320" cy="2726055"/>
                    </a:xfrm>
                    <a:prstGeom prst="rect">
                      <a:avLst/>
                    </a:prstGeom>
                  </pic:spPr>
                </pic:pic>
              </a:graphicData>
            </a:graphic>
          </wp:inline>
        </w:drawing>
      </w:r>
    </w:p>
    <w:p w14:paraId="5E6643D3">
      <w:pPr>
        <w:spacing w:line="600" w:lineRule="exact"/>
        <w:rPr>
          <w:rFonts w:ascii="宋体" w:hAnsi="宋体" w:eastAsia="宋体" w:cs="宋体"/>
          <w:sz w:val="32"/>
          <w:szCs w:val="32"/>
        </w:rPr>
      </w:pPr>
      <w:r>
        <w:rPr>
          <w:rFonts w:hint="eastAsia" w:ascii="宋体" w:hAnsi="宋体" w:eastAsia="宋体" w:cs="宋体"/>
          <w:sz w:val="32"/>
          <w:szCs w:val="32"/>
        </w:rPr>
        <w:t>3.点击菜单栏中“</w:t>
      </w:r>
      <w:r>
        <w:rPr>
          <w:rFonts w:hint="eastAsia" w:ascii="宋体" w:hAnsi="宋体" w:eastAsia="宋体" w:cs="宋体"/>
          <w:sz w:val="32"/>
          <w:szCs w:val="32"/>
          <w:lang w:val="en-US" w:eastAsia="zh-CN"/>
        </w:rPr>
        <w:t xml:space="preserve">我的 </w:t>
      </w:r>
      <w:r>
        <w:rPr>
          <w:rFonts w:hint="eastAsia" w:ascii="宋体" w:hAnsi="宋体" w:eastAsia="宋体" w:cs="宋体"/>
          <w:sz w:val="32"/>
          <w:szCs w:val="32"/>
        </w:rPr>
        <w:t>”，选择“</w:t>
      </w:r>
      <w:r>
        <w:rPr>
          <w:rFonts w:hint="eastAsia" w:ascii="宋体" w:hAnsi="宋体" w:eastAsia="宋体" w:cs="宋体"/>
          <w:sz w:val="32"/>
          <w:szCs w:val="32"/>
          <w:lang w:val="en-US" w:eastAsia="zh-CN"/>
        </w:rPr>
        <w:t>我的</w:t>
      </w:r>
      <w:r>
        <w:rPr>
          <w:rFonts w:hint="eastAsia" w:ascii="宋体" w:hAnsi="宋体" w:eastAsia="宋体" w:cs="宋体"/>
          <w:sz w:val="32"/>
          <w:szCs w:val="32"/>
        </w:rPr>
        <w:t>资料”，完善相关信息，并将登录密码进行修改，密码应包括字母和数字，完成后点击修改。</w:t>
      </w:r>
    </w:p>
    <w:p w14:paraId="4D287168">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631815" cy="3063240"/>
            <wp:effectExtent l="0" t="0" r="6985" b="10160"/>
            <wp:docPr id="4" name="图片 4" descr="1744211727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4211727377"/>
                    <pic:cNvPicPr>
                      <a:picLocks noChangeAspect="1"/>
                    </pic:cNvPicPr>
                  </pic:nvPicPr>
                  <pic:blipFill>
                    <a:blip r:embed="rId7"/>
                    <a:stretch>
                      <a:fillRect/>
                    </a:stretch>
                  </pic:blipFill>
                  <pic:spPr>
                    <a:xfrm>
                      <a:off x="0" y="0"/>
                      <a:ext cx="5631815" cy="3063240"/>
                    </a:xfrm>
                    <a:prstGeom prst="rect">
                      <a:avLst/>
                    </a:prstGeom>
                  </pic:spPr>
                </pic:pic>
              </a:graphicData>
            </a:graphic>
          </wp:inline>
        </w:drawing>
      </w:r>
    </w:p>
    <w:p w14:paraId="07B403D4">
      <w:pPr>
        <w:spacing w:line="600" w:lineRule="exact"/>
        <w:rPr>
          <w:rFonts w:ascii="宋体" w:hAnsi="宋体" w:eastAsia="宋体" w:cs="宋体"/>
          <w:sz w:val="32"/>
          <w:szCs w:val="32"/>
        </w:rPr>
      </w:pPr>
      <w:r>
        <w:rPr>
          <w:rFonts w:hint="eastAsia" w:ascii="宋体" w:hAnsi="宋体" w:eastAsia="宋体" w:cs="宋体"/>
          <w:sz w:val="32"/>
          <w:szCs w:val="32"/>
        </w:rPr>
        <w:t>4.点击菜单栏中“比赛报名”，选择领队教练报名，可添加、删除和修改相关信息</w:t>
      </w:r>
    </w:p>
    <w:p w14:paraId="217A37D6">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606415" cy="2880360"/>
            <wp:effectExtent l="0" t="0" r="6985" b="2540"/>
            <wp:docPr id="5" name="图片 5" descr="174421181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4211816016"/>
                    <pic:cNvPicPr>
                      <a:picLocks noChangeAspect="1"/>
                    </pic:cNvPicPr>
                  </pic:nvPicPr>
                  <pic:blipFill>
                    <a:blip r:embed="rId8"/>
                    <a:stretch>
                      <a:fillRect/>
                    </a:stretch>
                  </pic:blipFill>
                  <pic:spPr>
                    <a:xfrm>
                      <a:off x="0" y="0"/>
                      <a:ext cx="5606415" cy="2880360"/>
                    </a:xfrm>
                    <a:prstGeom prst="rect">
                      <a:avLst/>
                    </a:prstGeom>
                  </pic:spPr>
                </pic:pic>
              </a:graphicData>
            </a:graphic>
          </wp:inline>
        </w:drawing>
      </w:r>
    </w:p>
    <w:p w14:paraId="132BE0E8">
      <w:pPr>
        <w:spacing w:line="600" w:lineRule="exact"/>
        <w:rPr>
          <w:rFonts w:ascii="宋体" w:hAnsi="宋体" w:eastAsia="宋体" w:cs="宋体"/>
          <w:sz w:val="32"/>
          <w:szCs w:val="32"/>
        </w:rPr>
      </w:pPr>
      <w:r>
        <w:rPr>
          <w:rFonts w:hint="eastAsia" w:ascii="宋体" w:hAnsi="宋体" w:eastAsia="宋体" w:cs="宋体"/>
          <w:sz w:val="32"/>
          <w:szCs w:val="32"/>
        </w:rPr>
        <w:t>5.教练员报名成功后方可进行运动员报名:点击菜单栏中“</w:t>
      </w:r>
      <w:r>
        <w:rPr>
          <w:rFonts w:hint="eastAsia" w:ascii="宋体" w:hAnsi="宋体" w:eastAsia="宋体" w:cs="宋体"/>
          <w:sz w:val="32"/>
          <w:szCs w:val="32"/>
          <w:lang w:val="en-US" w:eastAsia="zh-CN"/>
        </w:rPr>
        <w:t>运动员</w:t>
      </w:r>
      <w:r>
        <w:rPr>
          <w:rFonts w:hint="eastAsia" w:ascii="宋体" w:hAnsi="宋体" w:eastAsia="宋体" w:cs="宋体"/>
          <w:sz w:val="32"/>
          <w:szCs w:val="32"/>
        </w:rPr>
        <w:t>报名”，点击添加“添加”，选择相应比赛组别，填写运动员姓名，勾选相应比赛项目，报名严格按照此次跳绳比赛竞赛规程执行。</w:t>
      </w:r>
    </w:p>
    <w:p w14:paraId="5B1DB4B6">
      <w:pPr>
        <w:jc w:val="center"/>
        <w:rPr>
          <w:rFonts w:hint="eastAsia" w:eastAsiaTheme="minorEastAsia"/>
          <w:lang w:eastAsia="zh-CN"/>
        </w:rPr>
      </w:pPr>
      <w:r>
        <w:rPr>
          <w:rFonts w:hint="eastAsia" w:eastAsiaTheme="minorEastAsia"/>
          <w:lang w:eastAsia="zh-CN"/>
        </w:rPr>
        <w:drawing>
          <wp:inline distT="0" distB="0" distL="114300" distR="114300">
            <wp:extent cx="5905500" cy="2928620"/>
            <wp:effectExtent l="0" t="0" r="0" b="5080"/>
            <wp:docPr id="6" name="图片 6" descr="1744211955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44211955546"/>
                    <pic:cNvPicPr>
                      <a:picLocks noChangeAspect="1"/>
                    </pic:cNvPicPr>
                  </pic:nvPicPr>
                  <pic:blipFill>
                    <a:blip r:embed="rId9"/>
                    <a:stretch>
                      <a:fillRect/>
                    </a:stretch>
                  </pic:blipFill>
                  <pic:spPr>
                    <a:xfrm>
                      <a:off x="0" y="0"/>
                      <a:ext cx="5905500" cy="2928620"/>
                    </a:xfrm>
                    <a:prstGeom prst="rect">
                      <a:avLst/>
                    </a:prstGeom>
                  </pic:spPr>
                </pic:pic>
              </a:graphicData>
            </a:graphic>
          </wp:inline>
        </w:drawing>
      </w:r>
    </w:p>
    <w:p w14:paraId="35A3EF05">
      <w:pPr>
        <w:spacing w:line="600" w:lineRule="exact"/>
        <w:rPr>
          <w:rFonts w:ascii="宋体" w:hAnsi="宋体" w:eastAsia="宋体" w:cs="宋体"/>
          <w:sz w:val="32"/>
          <w:szCs w:val="32"/>
        </w:rPr>
      </w:pPr>
      <w:r>
        <w:rPr>
          <w:rFonts w:hint="eastAsia" w:ascii="宋体" w:hAnsi="宋体" w:eastAsia="宋体" w:cs="宋体"/>
          <w:sz w:val="32"/>
          <w:szCs w:val="32"/>
        </w:rPr>
        <w:t>6.报名完成后，点击</w:t>
      </w:r>
      <w:r>
        <w:rPr>
          <w:rFonts w:hint="eastAsia" w:ascii="宋体" w:hAnsi="宋体" w:eastAsia="宋体" w:cs="宋体"/>
          <w:sz w:val="32"/>
          <w:szCs w:val="32"/>
          <w:lang w:val="en-US" w:eastAsia="zh-CN"/>
        </w:rPr>
        <w:t>“运动员报名”</w:t>
      </w:r>
      <w:r>
        <w:rPr>
          <w:rFonts w:hint="eastAsia" w:ascii="宋体" w:hAnsi="宋体" w:eastAsia="宋体" w:cs="宋体"/>
          <w:sz w:val="32"/>
          <w:szCs w:val="32"/>
        </w:rPr>
        <w:t>栏中“</w:t>
      </w:r>
      <w:r>
        <w:rPr>
          <w:rFonts w:hint="eastAsia" w:ascii="宋体" w:hAnsi="宋体" w:eastAsia="宋体" w:cs="宋体"/>
          <w:sz w:val="32"/>
          <w:szCs w:val="32"/>
          <w:lang w:val="en-US" w:eastAsia="zh-CN"/>
        </w:rPr>
        <w:t>打印</w:t>
      </w:r>
      <w:r>
        <w:rPr>
          <w:rFonts w:hint="eastAsia" w:ascii="宋体" w:hAnsi="宋体" w:eastAsia="宋体" w:cs="宋体"/>
          <w:sz w:val="32"/>
          <w:szCs w:val="32"/>
        </w:rPr>
        <w:t>”，可查看本学校报名情况,并</w:t>
      </w:r>
      <w:r>
        <w:rPr>
          <w:rFonts w:hint="eastAsia" w:ascii="宋体" w:hAnsi="宋体" w:eastAsia="宋体" w:cs="宋体"/>
          <w:b/>
          <w:bCs/>
          <w:sz w:val="32"/>
          <w:szCs w:val="32"/>
        </w:rPr>
        <w:t>打印报名表</w:t>
      </w:r>
      <w:r>
        <w:rPr>
          <w:rFonts w:hint="eastAsia" w:ascii="宋体" w:hAnsi="宋体" w:eastAsia="宋体" w:cs="宋体"/>
          <w:sz w:val="32"/>
          <w:szCs w:val="32"/>
        </w:rPr>
        <w:t>。报名期间教练可自行添加、删除和修改运动员参赛信息，报名截止后任何信息不能改动。</w:t>
      </w:r>
    </w:p>
    <w:p w14:paraId="5CD3CE93">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7440" cy="1607820"/>
            <wp:effectExtent l="0" t="0" r="10160" b="5080"/>
            <wp:docPr id="7" name="图片 7" descr="174421203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44212032208"/>
                    <pic:cNvPicPr>
                      <a:picLocks noChangeAspect="1"/>
                    </pic:cNvPicPr>
                  </pic:nvPicPr>
                  <pic:blipFill>
                    <a:blip r:embed="rId10"/>
                    <a:stretch>
                      <a:fillRect/>
                    </a:stretch>
                  </pic:blipFill>
                  <pic:spPr>
                    <a:xfrm>
                      <a:off x="0" y="0"/>
                      <a:ext cx="6187440" cy="1607820"/>
                    </a:xfrm>
                    <a:prstGeom prst="rect">
                      <a:avLst/>
                    </a:prstGeom>
                  </pic:spPr>
                </pic:pic>
              </a:graphicData>
            </a:graphic>
          </wp:inline>
        </w:drawing>
      </w:r>
    </w:p>
    <w:p w14:paraId="77EEF0D1">
      <w:pPr>
        <w:numPr>
          <w:ilvl w:val="0"/>
          <w:numId w:val="2"/>
        </w:numPr>
        <w:spacing w:line="600" w:lineRule="exact"/>
        <w:rPr>
          <w:rFonts w:hint="eastAsia" w:ascii="宋体" w:hAnsi="宋体" w:eastAsia="宋体" w:cs="宋体"/>
          <w:sz w:val="32"/>
          <w:szCs w:val="32"/>
        </w:rPr>
      </w:pPr>
      <w:r>
        <w:rPr>
          <w:rFonts w:hint="eastAsia" w:ascii="宋体" w:hAnsi="宋体" w:eastAsia="宋体" w:cs="宋体"/>
          <w:sz w:val="32"/>
          <w:szCs w:val="32"/>
        </w:rPr>
        <w:t>报名截止后，所有运动员信息将不能更改。2日后可查看竞赛日程和分组信息，后续赛中信息可用手机扫描二维码进行登录查看，有任何网络报名相关问题请联系刘老师：18008343369。</w:t>
      </w:r>
    </w:p>
    <w:p w14:paraId="6AD2781C">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p>
    <w:p w14:paraId="3E594A04">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p>
    <w:p w14:paraId="3E114524">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br w:type="page"/>
      </w:r>
    </w:p>
    <w:p w14:paraId="0A8512F1">
      <w:pPr>
        <w:keepNext w:val="0"/>
        <w:keepLines w:val="0"/>
        <w:pageBreakBefore w:val="0"/>
        <w:kinsoku/>
        <w:wordWrap/>
        <w:overflowPunct/>
        <w:topLinePunct w:val="0"/>
        <w:autoSpaceDE/>
        <w:autoSpaceDN/>
        <w:bidi w:val="0"/>
        <w:adjustRightInd/>
        <w:snapToGrid/>
        <w:spacing w:line="600" w:lineRule="exac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附件2</w:t>
      </w:r>
    </w:p>
    <w:p w14:paraId="5E4F2130">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年重庆市中等职业学校学生</w:t>
      </w:r>
      <w:bookmarkStart w:id="1" w:name="_Toc28780"/>
      <w:r>
        <w:rPr>
          <w:rFonts w:hint="default" w:ascii="Times New Roman" w:hAnsi="Times New Roman" w:eastAsia="方正小标宋_GBK" w:cs="Times New Roman"/>
          <w:sz w:val="44"/>
          <w:szCs w:val="44"/>
        </w:rPr>
        <w:t>跳绳比赛</w:t>
      </w:r>
    </w:p>
    <w:p w14:paraId="2AA223D1">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参赛免责声明</w:t>
      </w:r>
      <w:bookmarkEnd w:id="1"/>
    </w:p>
    <w:p w14:paraId="1FB2153C">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p>
    <w:p w14:paraId="7AEB1AF7">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none"/>
          <w:lang w:val="en-US" w:eastAsia="zh-CN"/>
        </w:rPr>
        <w:t>跳</w:t>
      </w:r>
      <w:r>
        <w:rPr>
          <w:rFonts w:hint="default" w:ascii="Times New Roman" w:hAnsi="Times New Roman" w:eastAsia="方正仿宋_GBK" w:cs="Times New Roman"/>
          <w:sz w:val="32"/>
          <w:szCs w:val="32"/>
        </w:rPr>
        <w:t>绳队：</w:t>
      </w:r>
    </w:p>
    <w:p w14:paraId="1CFE23B2">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从所有规定和一切裁决；本队所有参赛运动员及其亲属对在连续而激烈的比赛中可能发生的危险已有充分的认识，并自愿参赛，同时所有参赛队员的健康状况能够承受本次比赛，并具备半年内县级以上医院的体检证明书；赛前我队所有参赛运动员均已办理了人身意外伤害保险，因此，在比赛期间出现意外伤害、死亡及物品丢失等突发状况所造成的损失由保险公司和本队自行承担，主办方、承办方及其他运动队免责。</w:t>
      </w:r>
    </w:p>
    <w:p w14:paraId="3FED5BC4">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p>
    <w:p w14:paraId="23A83BBB">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4E5AD348">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参赛学校盖章：</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领队或教练签字：               </w:t>
      </w:r>
    </w:p>
    <w:p w14:paraId="731D7D5C">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66C0AE91">
      <w:pPr>
        <w:keepNext w:val="0"/>
        <w:keepLines w:val="0"/>
        <w:pageBreakBefore w:val="0"/>
        <w:kinsoku/>
        <w:wordWrap/>
        <w:overflowPunct/>
        <w:topLinePunct w:val="0"/>
        <w:autoSpaceDE/>
        <w:autoSpaceDN/>
        <w:bidi w:val="0"/>
        <w:adjustRightInd/>
        <w:snapToGrid/>
        <w:spacing w:line="600" w:lineRule="exact"/>
        <w:ind w:firstLine="3520" w:firstLineChars="11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签署日期：</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  月   日</w:t>
      </w:r>
    </w:p>
    <w:p w14:paraId="774B7F2F">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p>
    <w:p w14:paraId="28D2804A">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3B7BED65">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2DAB50AA">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6D2F50C0">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117E35B5">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附件3</w:t>
      </w:r>
    </w:p>
    <w:p w14:paraId="73F8EC20">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年重庆市中等职业学校学生跳绳比赛</w:t>
      </w:r>
    </w:p>
    <w:p w14:paraId="1B6AF26D">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运动队（员）资格审查及赛风赛纪承诺书</w:t>
      </w:r>
    </w:p>
    <w:p w14:paraId="73BA7D04">
      <w:pPr>
        <w:keepNext w:val="0"/>
        <w:keepLines w:val="0"/>
        <w:widowControl/>
        <w:suppressLineNumbers w:val="0"/>
        <w:jc w:val="left"/>
        <w:rPr>
          <w:rFonts w:ascii="鏂规浠垮畫_GBK" w:hAnsi="鏂规浠垮畫_GBK" w:eastAsia="鏂规浠垮畫_GBK" w:cs="鏂规浠垮畫_GBK"/>
          <w:color w:val="000000"/>
          <w:kern w:val="0"/>
          <w:sz w:val="31"/>
          <w:szCs w:val="31"/>
          <w:lang w:val="en-US" w:eastAsia="zh-CN" w:bidi="ar"/>
        </w:rPr>
      </w:pPr>
    </w:p>
    <w:p w14:paraId="4369A175">
      <w:pPr>
        <w:keepNext w:val="0"/>
        <w:keepLines w:val="0"/>
        <w:widowControl/>
        <w:suppressLineNumbers w:val="0"/>
        <w:jc w:val="left"/>
      </w:pPr>
      <w:r>
        <w:rPr>
          <w:rFonts w:ascii="鏂规浠垮畫_GBK" w:hAnsi="鏂规浠垮畫_GBK" w:eastAsia="鏂规浠垮畫_GBK" w:cs="鏂规浠垮畫_GBK"/>
          <w:color w:val="000000"/>
          <w:kern w:val="0"/>
          <w:sz w:val="31"/>
          <w:szCs w:val="31"/>
          <w:lang w:val="en-US" w:eastAsia="zh-CN" w:bidi="ar"/>
        </w:rPr>
        <w:t>我代表</w:t>
      </w:r>
      <w:r>
        <w:rPr>
          <w:rFonts w:hint="eastAsia" w:ascii="鏂规浠垮畫_GBK" w:hAnsi="鏂规浠垮畫_GBK" w:eastAsia="鏂规浠垮畫_GBK" w:cs="鏂规浠垮畫_GBK"/>
          <w:color w:val="000000"/>
          <w:kern w:val="0"/>
          <w:sz w:val="31"/>
          <w:szCs w:val="31"/>
          <w:u w:val="single"/>
          <w:lang w:val="en-US" w:eastAsia="zh-CN" w:bidi="ar"/>
        </w:rPr>
        <w:t xml:space="preserve">                           </w:t>
      </w:r>
      <w:r>
        <w:rPr>
          <w:rFonts w:hint="default" w:ascii="Times New Roman" w:hAnsi="Times New Roman" w:eastAsia="宋体" w:cs="Times New Roman"/>
          <w:color w:val="000000"/>
          <w:kern w:val="0"/>
          <w:sz w:val="31"/>
          <w:szCs w:val="31"/>
          <w:u w:val="single"/>
          <w:lang w:val="en-US" w:eastAsia="zh-CN" w:bidi="ar"/>
        </w:rPr>
        <w:t xml:space="preserve"> </w:t>
      </w:r>
      <w:r>
        <w:rPr>
          <w:rFonts w:hint="default" w:ascii="鏂规浠垮畫_GBK" w:hAnsi="鏂规浠垮畫_GBK" w:eastAsia="鏂规浠垮畫_GBK" w:cs="鏂规浠垮畫_GBK"/>
          <w:color w:val="000000"/>
          <w:kern w:val="0"/>
          <w:sz w:val="31"/>
          <w:szCs w:val="31"/>
          <w:lang w:val="en-US" w:eastAsia="zh-CN" w:bidi="ar"/>
        </w:rPr>
        <w:t xml:space="preserve">队郑重承诺： </w:t>
      </w:r>
    </w:p>
    <w:p w14:paraId="5BD7ABA2">
      <w:pPr>
        <w:keepNext w:val="0"/>
        <w:keepLines w:val="0"/>
        <w:widowControl/>
        <w:suppressLineNumbers w:val="0"/>
        <w:ind w:firstLine="620" w:firstLineChars="200"/>
        <w:jc w:val="left"/>
        <w:rPr>
          <w:rFonts w:hint="default" w:ascii="鏂规浠垮畫_GBK" w:hAnsi="鏂规浠垮畫_GBK" w:eastAsia="鏂规浠垮畫_GBK" w:cs="鏂规浠垮畫_GBK"/>
          <w:color w:val="000000"/>
          <w:kern w:val="0"/>
          <w:sz w:val="31"/>
          <w:szCs w:val="31"/>
          <w:lang w:val="en-US" w:eastAsia="zh-CN" w:bidi="ar"/>
        </w:rPr>
      </w:pPr>
      <w:r>
        <w:rPr>
          <w:rFonts w:hint="default" w:ascii="鏂规浠垮畫_GBK" w:hAnsi="鏂规浠垮畫_GBK" w:eastAsia="鏂规浠垮畫_GBK" w:cs="鏂规浠垮畫_GBK"/>
          <w:color w:val="000000"/>
          <w:kern w:val="0"/>
          <w:sz w:val="31"/>
          <w:szCs w:val="31"/>
          <w:lang w:val="en-US" w:eastAsia="zh-CN" w:bidi="ar"/>
        </w:rPr>
        <w:t>我们严格按照《</w:t>
      </w:r>
      <w:r>
        <w:rPr>
          <w:rFonts w:hint="default" w:ascii="Times New Roman" w:hAnsi="Times New Roman" w:eastAsia="宋体" w:cs="Times New Roman"/>
          <w:color w:val="000000"/>
          <w:kern w:val="0"/>
          <w:sz w:val="31"/>
          <w:szCs w:val="31"/>
          <w:lang w:val="en-US" w:eastAsia="zh-CN" w:bidi="ar"/>
        </w:rPr>
        <w:t>2025</w:t>
      </w:r>
      <w:r>
        <w:rPr>
          <w:rFonts w:hint="default" w:ascii="鏂规浠垮畫_GBK" w:hAnsi="鏂规浠垮畫_GBK" w:eastAsia="鏂规浠垮畫_GBK" w:cs="鏂规浠垮畫_GBK"/>
          <w:color w:val="000000"/>
          <w:kern w:val="0"/>
          <w:sz w:val="31"/>
          <w:szCs w:val="31"/>
          <w:lang w:val="en-US" w:eastAsia="zh-CN" w:bidi="ar"/>
        </w:rPr>
        <w:t>年重庆市中职</w:t>
      </w:r>
      <w:r>
        <w:rPr>
          <w:rFonts w:hint="eastAsia" w:ascii="鏂规浠垮畫_GBK" w:hAnsi="鏂规浠垮畫_GBK" w:eastAsia="鏂规浠垮畫_GBK" w:cs="鏂规浠垮畫_GBK"/>
          <w:color w:val="000000"/>
          <w:kern w:val="0"/>
          <w:sz w:val="31"/>
          <w:szCs w:val="31"/>
          <w:lang w:val="en-US" w:eastAsia="zh-CN" w:bidi="ar"/>
        </w:rPr>
        <w:t>学</w:t>
      </w:r>
      <w:r>
        <w:rPr>
          <w:rFonts w:hint="default" w:ascii="鏂规浠垮畫_GBK" w:hAnsi="鏂规浠垮畫_GBK" w:eastAsia="鏂规浠垮畫_GBK" w:cs="鏂规浠垮畫_GBK"/>
          <w:color w:val="000000"/>
          <w:kern w:val="0"/>
          <w:sz w:val="31"/>
          <w:szCs w:val="31"/>
          <w:lang w:val="en-US" w:eastAsia="zh-CN" w:bidi="ar"/>
        </w:rPr>
        <w:t>生</w:t>
      </w:r>
      <w:r>
        <w:rPr>
          <w:rFonts w:hint="eastAsia" w:ascii="鏂规浠垮畫_GBK" w:hAnsi="鏂规浠垮畫_GBK" w:eastAsia="鏂规浠垮畫_GBK" w:cs="鏂规浠垮畫_GBK"/>
          <w:color w:val="000000"/>
          <w:kern w:val="0"/>
          <w:sz w:val="31"/>
          <w:szCs w:val="31"/>
          <w:lang w:val="en-US" w:eastAsia="zh-CN" w:bidi="ar"/>
        </w:rPr>
        <w:t>跳绳</w:t>
      </w:r>
      <w:r>
        <w:rPr>
          <w:rFonts w:hint="default" w:ascii="鏂规浠垮畫_GBK" w:hAnsi="鏂规浠垮畫_GBK" w:eastAsia="鏂规浠垮畫_GBK" w:cs="鏂规浠垮畫_GBK"/>
          <w:color w:val="000000"/>
          <w:kern w:val="0"/>
          <w:sz w:val="31"/>
          <w:szCs w:val="31"/>
          <w:lang w:val="en-US" w:eastAsia="zh-CN" w:bidi="ar"/>
        </w:rPr>
        <w:t>比赛竞赛规程》 要求，对所有报名参赛运动员进行了资格审查，确保所有报名参赛队员均为</w:t>
      </w:r>
      <w:r>
        <w:rPr>
          <w:rFonts w:hint="default" w:ascii="Times New Roman" w:hAnsi="Times New Roman" w:eastAsia="宋体" w:cs="Times New Roman"/>
          <w:color w:val="000000"/>
          <w:kern w:val="0"/>
          <w:sz w:val="31"/>
          <w:szCs w:val="31"/>
          <w:u w:val="single"/>
          <w:lang w:val="en-US" w:eastAsia="zh-CN" w:bidi="ar"/>
        </w:rPr>
        <w:t xml:space="preserve"> </w:t>
      </w:r>
      <w:r>
        <w:rPr>
          <w:rFonts w:hint="eastAsia" w:ascii="Times New Roman" w:hAnsi="Times New Roman" w:eastAsia="宋体" w:cs="Times New Roman"/>
          <w:color w:val="000000"/>
          <w:kern w:val="0"/>
          <w:sz w:val="31"/>
          <w:szCs w:val="31"/>
          <w:u w:val="single"/>
          <w:lang w:val="en-US" w:eastAsia="zh-CN" w:bidi="ar"/>
        </w:rPr>
        <w:t xml:space="preserve">                          </w:t>
      </w:r>
      <w:r>
        <w:rPr>
          <w:rFonts w:hint="default" w:ascii="鏂规浠垮畫_GBK" w:hAnsi="鏂规浠垮畫_GBK" w:eastAsia="鏂规浠垮畫_GBK" w:cs="鏂规浠垮畫_GBK"/>
          <w:color w:val="000000"/>
          <w:kern w:val="0"/>
          <w:sz w:val="31"/>
          <w:szCs w:val="31"/>
          <w:lang w:val="en-US" w:eastAsia="zh-CN" w:bidi="ar"/>
        </w:rPr>
        <w:t>学校在读在籍学生。</w:t>
      </w:r>
    </w:p>
    <w:p w14:paraId="3617A4F9">
      <w:pPr>
        <w:keepNext w:val="0"/>
        <w:keepLines w:val="0"/>
        <w:widowControl/>
        <w:suppressLineNumbers w:val="0"/>
        <w:ind w:firstLine="620" w:firstLineChars="200"/>
        <w:jc w:val="left"/>
        <w:rPr>
          <w:rFonts w:hint="default" w:ascii="鏂规浠垮畫_GBK" w:hAnsi="鏂规浠垮畫_GBK" w:eastAsia="鏂规浠垮畫_GBK" w:cs="鏂规浠垮畫_GBK"/>
          <w:color w:val="000000"/>
          <w:kern w:val="0"/>
          <w:sz w:val="31"/>
          <w:szCs w:val="31"/>
          <w:lang w:val="en-US" w:eastAsia="zh-CN" w:bidi="ar"/>
        </w:rPr>
      </w:pPr>
      <w:r>
        <w:rPr>
          <w:rFonts w:hint="default" w:ascii="鏂规浠垮畫_GBK" w:hAnsi="鏂规浠垮畫_GBK" w:eastAsia="鏂规浠垮畫_GBK" w:cs="鏂规浠垮畫_GBK"/>
          <w:color w:val="000000"/>
          <w:kern w:val="0"/>
          <w:sz w:val="31"/>
          <w:szCs w:val="31"/>
          <w:lang w:val="en-US" w:eastAsia="zh-CN" w:bidi="ar"/>
        </w:rPr>
        <w:t>赛前对代表队所有成员进行了思想教育、纪律教育、安全教育，均已承诺遵守体育道德、竞赛纪律、大会规定，比赛中弘扬赛场正气、发扬体育精神、展现良好风貌。</w:t>
      </w:r>
    </w:p>
    <w:p w14:paraId="69E29634">
      <w:pPr>
        <w:keepNext w:val="0"/>
        <w:keepLines w:val="0"/>
        <w:widowControl/>
        <w:suppressLineNumbers w:val="0"/>
        <w:ind w:firstLine="620" w:firstLineChars="200"/>
        <w:jc w:val="left"/>
      </w:pPr>
      <w:r>
        <w:rPr>
          <w:rFonts w:hint="default" w:ascii="鏂规浠垮畫_GBK" w:hAnsi="鏂规浠垮畫_GBK" w:eastAsia="鏂规浠垮畫_GBK" w:cs="鏂规浠垮畫_GBK"/>
          <w:color w:val="000000"/>
          <w:kern w:val="0"/>
          <w:sz w:val="31"/>
          <w:szCs w:val="31"/>
          <w:lang w:val="en-US" w:eastAsia="zh-CN" w:bidi="ar"/>
        </w:rPr>
        <w:t xml:space="preserve">本人对以上两项工作落实情况负责，如有不实甘愿接受相关处罚。 </w:t>
      </w:r>
    </w:p>
    <w:p w14:paraId="5D95B428">
      <w:pPr>
        <w:keepNext w:val="0"/>
        <w:keepLines w:val="0"/>
        <w:widowControl/>
        <w:suppressLineNumbers w:val="0"/>
        <w:jc w:val="left"/>
        <w:rPr>
          <w:rFonts w:hint="default" w:ascii="鏂规浠垮畫_GBK" w:hAnsi="鏂规浠垮畫_GBK" w:eastAsia="鏂规浠垮畫_GBK" w:cs="鏂规浠垮畫_GBK"/>
          <w:color w:val="000000"/>
          <w:kern w:val="0"/>
          <w:sz w:val="31"/>
          <w:szCs w:val="31"/>
          <w:lang w:val="en-US" w:eastAsia="zh-CN" w:bidi="ar"/>
        </w:rPr>
      </w:pPr>
    </w:p>
    <w:p w14:paraId="050F56E2">
      <w:pPr>
        <w:keepNext w:val="0"/>
        <w:keepLines w:val="0"/>
        <w:widowControl/>
        <w:suppressLineNumbers w:val="0"/>
        <w:jc w:val="left"/>
        <w:rPr>
          <w:rFonts w:hint="default" w:ascii="鏂规浠垮畫_GBK" w:hAnsi="鏂规浠垮畫_GBK" w:eastAsia="鏂规浠垮畫_GBK" w:cs="鏂规浠垮畫_GBK"/>
          <w:color w:val="000000"/>
          <w:kern w:val="0"/>
          <w:sz w:val="31"/>
          <w:szCs w:val="31"/>
          <w:lang w:val="en-US" w:eastAsia="zh-CN" w:bidi="ar"/>
        </w:rPr>
      </w:pPr>
    </w:p>
    <w:p w14:paraId="0E29C309">
      <w:pPr>
        <w:keepNext w:val="0"/>
        <w:keepLines w:val="0"/>
        <w:widowControl/>
        <w:suppressLineNumbers w:val="0"/>
        <w:jc w:val="left"/>
      </w:pPr>
      <w:r>
        <w:rPr>
          <w:rFonts w:hint="default" w:ascii="鏂规浠垮畫_GBK" w:hAnsi="鏂规浠垮畫_GBK" w:eastAsia="鏂规浠垮畫_GBK" w:cs="鏂规浠垮畫_GBK"/>
          <w:color w:val="000000"/>
          <w:kern w:val="0"/>
          <w:sz w:val="31"/>
          <w:szCs w:val="31"/>
          <w:lang w:val="en-US" w:eastAsia="zh-CN" w:bidi="ar"/>
        </w:rPr>
        <w:t>领队（或教练员） （签字）：</w:t>
      </w:r>
      <w:r>
        <w:rPr>
          <w:rFonts w:hint="eastAsia" w:ascii="鏂规浠垮畫_GBK" w:hAnsi="鏂规浠垮畫_GBK" w:eastAsia="鏂规浠垮畫_GBK" w:cs="鏂规浠垮畫_GBK"/>
          <w:color w:val="000000"/>
          <w:kern w:val="0"/>
          <w:sz w:val="31"/>
          <w:szCs w:val="31"/>
          <w:lang w:val="en-US" w:eastAsia="zh-CN" w:bidi="ar"/>
        </w:rPr>
        <w:t xml:space="preserve">            </w:t>
      </w:r>
      <w:r>
        <w:rPr>
          <w:rFonts w:hint="default" w:ascii="Times New Roman" w:hAnsi="Times New Roman" w:eastAsia="宋体" w:cs="Times New Roman"/>
          <w:color w:val="000000"/>
          <w:kern w:val="0"/>
          <w:sz w:val="31"/>
          <w:szCs w:val="31"/>
          <w:lang w:val="en-US" w:eastAsia="zh-CN" w:bidi="ar"/>
        </w:rPr>
        <w:t xml:space="preserve"> </w:t>
      </w:r>
      <w:r>
        <w:rPr>
          <w:rFonts w:hint="default" w:ascii="鏂规浠垮畫_GBK" w:hAnsi="鏂规浠垮畫_GBK" w:eastAsia="鏂规浠垮畫_GBK" w:cs="鏂规浠垮畫_GBK"/>
          <w:color w:val="000000"/>
          <w:kern w:val="0"/>
          <w:sz w:val="31"/>
          <w:szCs w:val="31"/>
          <w:lang w:val="en-US" w:eastAsia="zh-CN" w:bidi="ar"/>
        </w:rPr>
        <w:t xml:space="preserve">职务： </w:t>
      </w:r>
    </w:p>
    <w:p w14:paraId="6203E726">
      <w:pPr>
        <w:keepNext w:val="0"/>
        <w:keepLines w:val="0"/>
        <w:widowControl/>
        <w:suppressLineNumbers w:val="0"/>
        <w:ind w:firstLine="3720" w:firstLineChars="1200"/>
        <w:jc w:val="left"/>
        <w:rPr>
          <w:rFonts w:hint="default" w:ascii="Times New Roman" w:hAnsi="Times New Roman" w:eastAsia="宋体" w:cs="Times New Roman"/>
          <w:color w:val="000000"/>
          <w:kern w:val="0"/>
          <w:sz w:val="31"/>
          <w:szCs w:val="31"/>
          <w:lang w:val="en-US" w:eastAsia="zh-CN" w:bidi="ar"/>
        </w:rPr>
      </w:pPr>
    </w:p>
    <w:p w14:paraId="039ECE28">
      <w:pPr>
        <w:keepNext w:val="0"/>
        <w:keepLines w:val="0"/>
        <w:widowControl/>
        <w:suppressLineNumbers w:val="0"/>
        <w:ind w:firstLine="4650" w:firstLineChars="1500"/>
        <w:jc w:val="left"/>
      </w:pPr>
      <w:r>
        <w:rPr>
          <w:rFonts w:hint="default" w:ascii="Times New Roman" w:hAnsi="Times New Roman" w:eastAsia="宋体" w:cs="Times New Roman"/>
          <w:color w:val="000000"/>
          <w:kern w:val="0"/>
          <w:sz w:val="31"/>
          <w:szCs w:val="31"/>
          <w:lang w:val="en-US" w:eastAsia="zh-CN" w:bidi="ar"/>
        </w:rPr>
        <w:t xml:space="preserve">2025 </w:t>
      </w:r>
      <w:r>
        <w:rPr>
          <w:rFonts w:hint="default" w:ascii="鏂规浠垮畫_GBK" w:hAnsi="鏂规浠垮畫_GBK" w:eastAsia="鏂规浠垮畫_GBK" w:cs="鏂规浠垮畫_GBK"/>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 xml:space="preserve"> </w:t>
      </w:r>
      <w:r>
        <w:rPr>
          <w:rFonts w:hint="eastAsia" w:ascii="Times New Roman" w:hAnsi="Times New Roman" w:eastAsia="宋体" w:cs="Times New Roman"/>
          <w:color w:val="000000"/>
          <w:kern w:val="0"/>
          <w:sz w:val="31"/>
          <w:szCs w:val="31"/>
          <w:lang w:val="en-US" w:eastAsia="zh-CN" w:bidi="ar"/>
        </w:rPr>
        <w:t xml:space="preserve">  </w:t>
      </w:r>
      <w:r>
        <w:rPr>
          <w:rFonts w:hint="default" w:ascii="鏂规浠垮畫_GBK" w:hAnsi="鏂规浠垮畫_GBK" w:eastAsia="鏂规浠垮畫_GBK" w:cs="鏂规浠垮畫_GBK"/>
          <w:color w:val="000000"/>
          <w:kern w:val="0"/>
          <w:sz w:val="31"/>
          <w:szCs w:val="31"/>
          <w:lang w:val="en-US" w:eastAsia="zh-CN" w:bidi="ar"/>
        </w:rPr>
        <w:t>月</w:t>
      </w:r>
      <w:r>
        <w:rPr>
          <w:rFonts w:hint="eastAsia" w:ascii="鏂规浠垮畫_GBK" w:hAnsi="鏂规浠垮畫_GBK" w:eastAsia="鏂规浠垮畫_GBK" w:cs="鏂规浠垮畫_GBK"/>
          <w:color w:val="000000"/>
          <w:kern w:val="0"/>
          <w:sz w:val="31"/>
          <w:szCs w:val="31"/>
          <w:lang w:val="en-US" w:eastAsia="zh-CN" w:bidi="ar"/>
        </w:rPr>
        <w:t xml:space="preserve">  </w:t>
      </w:r>
      <w:r>
        <w:rPr>
          <w:rFonts w:hint="default" w:ascii="Times New Roman" w:hAnsi="Times New Roman" w:eastAsia="宋体" w:cs="Times New Roman"/>
          <w:color w:val="000000"/>
          <w:kern w:val="0"/>
          <w:sz w:val="31"/>
          <w:szCs w:val="31"/>
          <w:lang w:val="en-US" w:eastAsia="zh-CN" w:bidi="ar"/>
        </w:rPr>
        <w:t xml:space="preserve"> </w:t>
      </w:r>
      <w:r>
        <w:rPr>
          <w:rFonts w:hint="default" w:ascii="鏂规浠垮畫_GBK" w:hAnsi="鏂规浠垮畫_GBK" w:eastAsia="鏂规浠垮畫_GBK" w:cs="鏂规浠垮畫_GBK"/>
          <w:color w:val="000000"/>
          <w:kern w:val="0"/>
          <w:sz w:val="31"/>
          <w:szCs w:val="31"/>
          <w:lang w:val="en-US" w:eastAsia="zh-CN" w:bidi="ar"/>
        </w:rPr>
        <w:t>日</w:t>
      </w:r>
    </w:p>
    <w:p w14:paraId="1BFFAB26">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7B3B5705">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653EE9F2">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3126F38E">
      <w:pPr>
        <w:keepNext w:val="0"/>
        <w:keepLines w:val="0"/>
        <w:pageBreakBefore w:val="0"/>
        <w:kinsoku/>
        <w:wordWrap/>
        <w:overflowPunct/>
        <w:topLinePunct w:val="0"/>
        <w:autoSpaceDE/>
        <w:autoSpaceDN/>
        <w:bidi w:val="0"/>
        <w:spacing w:line="600" w:lineRule="exact"/>
        <w:jc w:val="left"/>
        <w:rPr>
          <w:rFonts w:hint="eastAsia" w:ascii="Times New Roman" w:hAnsi="Times New Roman" w:eastAsia="方正小标宋_GBK" w:cs="Times New Roman"/>
          <w:b w:val="0"/>
          <w:bCs/>
          <w:color w:val="000000"/>
          <w:sz w:val="44"/>
          <w:szCs w:val="44"/>
          <w:shd w:val="clear" w:color="auto" w:fill="auto"/>
        </w:rPr>
      </w:pPr>
      <w:r>
        <w:rPr>
          <w:rFonts w:hint="eastAsia" w:ascii="方正仿宋_GBK" w:hAnsi="方正仿宋_GBK" w:eastAsia="方正仿宋_GBK" w:cs="方正仿宋_GBK"/>
          <w:b w:val="0"/>
          <w:bCs/>
          <w:color w:val="000000"/>
          <w:sz w:val="32"/>
          <w:szCs w:val="32"/>
          <w:shd w:val="clear" w:color="auto" w:fill="auto"/>
        </w:rPr>
        <w:t>附件</w:t>
      </w:r>
      <w:r>
        <w:rPr>
          <w:rFonts w:hint="eastAsia" w:ascii="方正仿宋_GBK" w:hAnsi="方正仿宋_GBK" w:eastAsia="方正仿宋_GBK" w:cs="方正仿宋_GBK"/>
          <w:b w:val="0"/>
          <w:bCs/>
          <w:color w:val="000000"/>
          <w:sz w:val="32"/>
          <w:szCs w:val="32"/>
          <w:shd w:val="clear" w:color="auto" w:fill="auto"/>
          <w:lang w:val="en-US" w:eastAsia="zh-CN"/>
        </w:rPr>
        <w:t>4</w:t>
      </w:r>
    </w:p>
    <w:p w14:paraId="7A87A2CA">
      <w:pPr>
        <w:keepNext w:val="0"/>
        <w:keepLines w:val="0"/>
        <w:pageBreakBefore w:val="0"/>
        <w:kinsoku/>
        <w:wordWrap/>
        <w:overflowPunct/>
        <w:topLinePunct w:val="0"/>
        <w:autoSpaceDE/>
        <w:autoSpaceDN/>
        <w:bidi w:val="0"/>
        <w:spacing w:line="600" w:lineRule="exact"/>
        <w:jc w:val="center"/>
        <w:rPr>
          <w:rFonts w:hint="eastAsia" w:ascii="Times New Roman" w:hAnsi="Times New Roman" w:eastAsia="方正小标宋_GBK" w:cs="Times New Roman"/>
          <w:b w:val="0"/>
          <w:bCs/>
          <w:color w:val="000000"/>
          <w:sz w:val="44"/>
          <w:szCs w:val="44"/>
          <w:shd w:val="clear" w:color="auto" w:fill="auto"/>
        </w:rPr>
      </w:pPr>
      <w:r>
        <w:rPr>
          <w:rFonts w:hint="eastAsia" w:ascii="Times New Roman" w:hAnsi="Times New Roman" w:eastAsia="方正小标宋_GBK" w:cs="Times New Roman"/>
          <w:b w:val="0"/>
          <w:bCs/>
          <w:color w:val="000000"/>
          <w:sz w:val="44"/>
          <w:szCs w:val="44"/>
          <w:shd w:val="clear" w:color="auto" w:fill="auto"/>
        </w:rPr>
        <w:t>自愿参赛责任及风险告知书</w:t>
      </w:r>
    </w:p>
    <w:p w14:paraId="08DBC3EC">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p>
    <w:p w14:paraId="08349C31">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lang w:eastAsia="zh-CN"/>
        </w:rPr>
        <w:t>一、</w:t>
      </w:r>
      <w:r>
        <w:rPr>
          <w:rFonts w:hint="eastAsia" w:ascii="Times New Roman" w:hAnsi="Times New Roman" w:eastAsia="方正仿宋_GBK" w:cs="Times New Roman"/>
          <w:color w:val="000000"/>
          <w:sz w:val="32"/>
          <w:szCs w:val="32"/>
          <w:shd w:val="clear" w:color="auto" w:fill="auto"/>
        </w:rPr>
        <w:t>本人自愿报名参加2025年重庆市中等职业学校学生跳绳比赛并签署本责任书。</w:t>
      </w:r>
    </w:p>
    <w:p w14:paraId="192B5C29">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lang w:eastAsia="zh-CN"/>
        </w:rPr>
        <w:t>二、</w:t>
      </w:r>
      <w:r>
        <w:rPr>
          <w:rFonts w:hint="eastAsia" w:ascii="Times New Roman" w:hAnsi="Times New Roman" w:eastAsia="方正仿宋_GBK" w:cs="Times New Roman"/>
          <w:color w:val="000000"/>
          <w:sz w:val="32"/>
          <w:szCs w:val="32"/>
          <w:shd w:val="clear" w:color="auto" w:fill="auto"/>
        </w:rPr>
        <w:t>本人已全面了解并同意遵守大会所制订的各项竞赛规程、规则、要求及采取的安全措施。</w:t>
      </w:r>
    </w:p>
    <w:p w14:paraId="3516FD27">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14:paraId="6428935C">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四、本人充分了解本次比赛可能出现的风险，且已准备必要的防范措施，以对自己（学生）安全负责的态度参赛。</w:t>
      </w:r>
    </w:p>
    <w:p w14:paraId="0E046246">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五、本人愿意承担比赛期间发生的自身意外风险责任，且同意对于非大会原因造成的伤害等任何形式的损失大会不承担任何形式的赔偿。</w:t>
      </w:r>
    </w:p>
    <w:p w14:paraId="4CC2E395">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六、本人同意接受大会在比赛期间提供的现场急救性质的医务治疗，但在离开现场后，在医院救治等发生的相关费用由本队负担。</w:t>
      </w:r>
    </w:p>
    <w:p w14:paraId="2CAF6343">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七、本人承诺以自己的名义参赛，决不冒名顶替，否则自愿承担全部法律责任。</w:t>
      </w:r>
    </w:p>
    <w:p w14:paraId="2DDF047B">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八、本人及家长（监护人）已认真阅读并全面理解以上内容，且对上述所有内容予以确认并承担相应的法律责任。</w:t>
      </w:r>
    </w:p>
    <w:p w14:paraId="76AEDF93">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p>
    <w:p w14:paraId="274CA056">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 xml:space="preserve">参赛项目：           </w:t>
      </w:r>
    </w:p>
    <w:p w14:paraId="5B61667D">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(签名请用楷体字填写，务必清晰可辨)。</w:t>
      </w:r>
    </w:p>
    <w:p w14:paraId="1292ADF1">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 xml:space="preserve">运动员姓名：             </w:t>
      </w:r>
    </w:p>
    <w:p w14:paraId="1B578316">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 xml:space="preserve">运动员家长（监护人）签名：              </w:t>
      </w:r>
    </w:p>
    <w:p w14:paraId="721F0A4F">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 xml:space="preserve">运动队领队签名：                          </w:t>
      </w:r>
    </w:p>
    <w:p w14:paraId="7CC6820D">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p>
    <w:p w14:paraId="60D25CA1">
      <w:pPr>
        <w:keepNext w:val="0"/>
        <w:keepLines w:val="0"/>
        <w:pageBreakBefore w:val="0"/>
        <w:kinsoku/>
        <w:wordWrap/>
        <w:overflowPunct/>
        <w:topLinePunct w:val="0"/>
        <w:autoSpaceDE/>
        <w:autoSpaceDN/>
        <w:bidi w:val="0"/>
        <w:adjustRightInd w:val="0"/>
        <w:snapToGrid w:val="0"/>
        <w:spacing w:line="600" w:lineRule="exact"/>
        <w:ind w:firstLine="960" w:firstLineChars="300"/>
        <w:jc w:val="center"/>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 xml:space="preserve">参赛单位（盖章）:  </w:t>
      </w:r>
    </w:p>
    <w:p w14:paraId="15029201">
      <w:pPr>
        <w:keepNext w:val="0"/>
        <w:keepLines w:val="0"/>
        <w:pageBreakBefore w:val="0"/>
        <w:kinsoku/>
        <w:wordWrap/>
        <w:overflowPunct/>
        <w:topLinePunct w:val="0"/>
        <w:autoSpaceDE/>
        <w:autoSpaceDN/>
        <w:bidi w:val="0"/>
        <w:adjustRightInd w:val="0"/>
        <w:snapToGrid w:val="0"/>
        <w:spacing w:line="600" w:lineRule="exact"/>
        <w:ind w:firstLine="960" w:firstLineChars="300"/>
        <w:jc w:val="center"/>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2025年  月　日</w:t>
      </w:r>
    </w:p>
    <w:p w14:paraId="547996E4">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p>
    <w:p w14:paraId="1C380AAB">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lang w:eastAsia="zh-CN"/>
        </w:rPr>
        <w:sectPr>
          <w:pgSz w:w="11906" w:h="16838"/>
          <w:pgMar w:top="1984" w:right="1446" w:bottom="1644" w:left="1446" w:header="851" w:footer="992" w:gutter="0"/>
          <w:cols w:space="720" w:num="1"/>
          <w:docGrid w:type="linesAndChars" w:linePitch="312" w:charSpace="0"/>
        </w:sectPr>
      </w:pPr>
      <w:r>
        <w:rPr>
          <w:rFonts w:hint="eastAsia" w:ascii="Times New Roman" w:hAnsi="Times New Roman" w:eastAsia="方正仿宋_GBK" w:cs="Times New Roman"/>
          <w:color w:val="000000"/>
          <w:sz w:val="32"/>
          <w:szCs w:val="32"/>
          <w:shd w:val="clear" w:color="auto" w:fill="auto"/>
        </w:rPr>
        <w:t>注：本《告知书》每名运动员</w:t>
      </w:r>
      <w:r>
        <w:rPr>
          <w:rFonts w:hint="eastAsia" w:ascii="Times New Roman" w:hAnsi="Times New Roman" w:eastAsia="方正仿宋_GBK" w:cs="Times New Roman"/>
          <w:color w:val="000000"/>
          <w:sz w:val="32"/>
          <w:szCs w:val="32"/>
          <w:shd w:val="clear" w:color="auto" w:fill="auto"/>
          <w:lang w:eastAsia="zh-CN"/>
        </w:rPr>
        <w:t>签署</w:t>
      </w:r>
      <w:r>
        <w:rPr>
          <w:rFonts w:hint="eastAsia" w:ascii="Times New Roman" w:hAnsi="Times New Roman" w:eastAsia="方正仿宋_GBK" w:cs="Times New Roman"/>
          <w:color w:val="000000"/>
          <w:sz w:val="32"/>
          <w:szCs w:val="32"/>
          <w:shd w:val="clear" w:color="auto" w:fill="auto"/>
        </w:rPr>
        <w:t>1份，</w:t>
      </w:r>
      <w:r>
        <w:rPr>
          <w:rFonts w:hint="eastAsia" w:ascii="Times New Roman" w:hAnsi="Times New Roman" w:eastAsia="方正仿宋_GBK" w:cs="Times New Roman"/>
          <w:color w:val="000000"/>
          <w:sz w:val="32"/>
          <w:szCs w:val="32"/>
          <w:shd w:val="clear" w:color="auto" w:fill="auto"/>
          <w:lang w:eastAsia="zh-CN"/>
        </w:rPr>
        <w:t>必须经</w:t>
      </w:r>
      <w:r>
        <w:rPr>
          <w:rFonts w:hint="eastAsia" w:ascii="Times New Roman" w:hAnsi="Times New Roman" w:eastAsia="方正仿宋_GBK" w:cs="Times New Roman"/>
          <w:color w:val="000000"/>
          <w:sz w:val="32"/>
          <w:szCs w:val="32"/>
          <w:shd w:val="clear" w:color="auto" w:fill="auto"/>
        </w:rPr>
        <w:t>运动员本人及其监护人</w:t>
      </w:r>
      <w:r>
        <w:rPr>
          <w:rFonts w:hint="eastAsia" w:ascii="Times New Roman" w:hAnsi="Times New Roman" w:eastAsia="方正仿宋_GBK" w:cs="Times New Roman"/>
          <w:color w:val="000000"/>
          <w:sz w:val="32"/>
          <w:szCs w:val="32"/>
          <w:shd w:val="clear" w:color="auto" w:fill="auto"/>
          <w:lang w:eastAsia="zh-CN"/>
        </w:rPr>
        <w:t>、</w:t>
      </w:r>
      <w:r>
        <w:rPr>
          <w:rFonts w:hint="eastAsia" w:ascii="Times New Roman" w:hAnsi="Times New Roman" w:eastAsia="方正仿宋_GBK" w:cs="Times New Roman"/>
          <w:color w:val="000000"/>
          <w:sz w:val="32"/>
          <w:szCs w:val="32"/>
          <w:shd w:val="clear" w:color="auto" w:fill="auto"/>
        </w:rPr>
        <w:t>领队签字</w:t>
      </w:r>
      <w:r>
        <w:rPr>
          <w:rFonts w:hint="eastAsia" w:ascii="Times New Roman" w:hAnsi="Times New Roman" w:eastAsia="方正仿宋_GBK" w:cs="Times New Roman"/>
          <w:color w:val="000000"/>
          <w:sz w:val="32"/>
          <w:szCs w:val="32"/>
          <w:shd w:val="clear" w:color="auto" w:fill="auto"/>
          <w:lang w:eastAsia="zh-CN"/>
        </w:rPr>
        <w:t>后</w:t>
      </w:r>
      <w:r>
        <w:rPr>
          <w:rFonts w:hint="eastAsia" w:ascii="Times New Roman" w:hAnsi="Times New Roman" w:eastAsia="方正仿宋_GBK" w:cs="Times New Roman"/>
          <w:color w:val="000000"/>
          <w:sz w:val="32"/>
          <w:szCs w:val="32"/>
          <w:shd w:val="clear" w:color="auto" w:fill="auto"/>
        </w:rPr>
        <w:t>，加盖学校公章</w:t>
      </w:r>
      <w:r>
        <w:rPr>
          <w:rFonts w:hint="eastAsia" w:ascii="Times New Roman" w:hAnsi="Times New Roman" w:eastAsia="方正仿宋_GBK" w:cs="Times New Roman"/>
          <w:color w:val="000000"/>
          <w:sz w:val="32"/>
          <w:szCs w:val="32"/>
          <w:shd w:val="clear" w:color="auto" w:fill="auto"/>
          <w:lang w:eastAsia="zh-CN"/>
        </w:rPr>
        <w:t>。各参赛队</w:t>
      </w:r>
      <w:r>
        <w:rPr>
          <w:rFonts w:hint="eastAsia" w:ascii="Times New Roman" w:hAnsi="Times New Roman" w:eastAsia="方正仿宋_GBK" w:cs="Times New Roman"/>
          <w:color w:val="000000"/>
          <w:sz w:val="32"/>
          <w:szCs w:val="32"/>
          <w:shd w:val="clear" w:color="auto" w:fill="auto"/>
        </w:rPr>
        <w:t>将所有参赛运动员的《告知书》装订成册，在报到时交给组委会</w:t>
      </w:r>
      <w:r>
        <w:rPr>
          <w:rFonts w:hint="eastAsia" w:ascii="Times New Roman" w:hAnsi="Times New Roman" w:eastAsia="方正仿宋_GBK" w:cs="Times New Roman"/>
          <w:color w:val="000000"/>
          <w:sz w:val="32"/>
          <w:szCs w:val="32"/>
          <w:shd w:val="clear" w:color="auto" w:fill="auto"/>
          <w:lang w:eastAsia="zh-CN"/>
        </w:rPr>
        <w:t>。</w:t>
      </w:r>
    </w:p>
    <w:p w14:paraId="43E4F3C7">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06E059E9">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6FFF6436">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sectPr>
      <w:footerReference r:id="rId3" w:type="default"/>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鏂规浠垮畫_GB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68C7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EF228">
                          <w:pPr>
                            <w:rPr>
                              <w:sz w:val="32"/>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3AEF228">
                    <w:pPr>
                      <w:rPr>
                        <w:sz w:val="32"/>
                        <w:szCs w:val="32"/>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60187"/>
    <w:multiLevelType w:val="singleLevel"/>
    <w:tmpl w:val="81E60187"/>
    <w:lvl w:ilvl="0" w:tentative="0">
      <w:start w:val="7"/>
      <w:numFmt w:val="decimal"/>
      <w:lvlText w:val="%1."/>
      <w:lvlJc w:val="left"/>
      <w:pPr>
        <w:tabs>
          <w:tab w:val="left" w:pos="312"/>
        </w:tabs>
      </w:pPr>
    </w:lvl>
  </w:abstractNum>
  <w:abstractNum w:abstractNumId="1">
    <w:nsid w:val="35469B96"/>
    <w:multiLevelType w:val="singleLevel"/>
    <w:tmpl w:val="35469B96"/>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Zjc4NTM0ODBjMTJhYjdmMTZiMzIzYWRlYmFlYjAifQ=="/>
    <w:docVar w:name="KSO_WPS_MARK_KEY" w:val="380a1496-fb40-48eb-8793-83949e84d251"/>
  </w:docVars>
  <w:rsids>
    <w:rsidRoot w:val="71002FEA"/>
    <w:rsid w:val="00010A67"/>
    <w:rsid w:val="000448D8"/>
    <w:rsid w:val="0008612D"/>
    <w:rsid w:val="000C5A4C"/>
    <w:rsid w:val="001A179E"/>
    <w:rsid w:val="001D748E"/>
    <w:rsid w:val="001F14E9"/>
    <w:rsid w:val="00207E74"/>
    <w:rsid w:val="00215EB7"/>
    <w:rsid w:val="002377D9"/>
    <w:rsid w:val="0030002D"/>
    <w:rsid w:val="00316153"/>
    <w:rsid w:val="0032379B"/>
    <w:rsid w:val="00343CD0"/>
    <w:rsid w:val="003B7733"/>
    <w:rsid w:val="004579D6"/>
    <w:rsid w:val="004664DA"/>
    <w:rsid w:val="00467AAF"/>
    <w:rsid w:val="004C62D8"/>
    <w:rsid w:val="004F0360"/>
    <w:rsid w:val="005B7225"/>
    <w:rsid w:val="005C28DD"/>
    <w:rsid w:val="005F6344"/>
    <w:rsid w:val="006140F3"/>
    <w:rsid w:val="006211F5"/>
    <w:rsid w:val="00625A8B"/>
    <w:rsid w:val="006B5A81"/>
    <w:rsid w:val="006E5B12"/>
    <w:rsid w:val="007464AC"/>
    <w:rsid w:val="00960AB3"/>
    <w:rsid w:val="00996F0E"/>
    <w:rsid w:val="009C0D48"/>
    <w:rsid w:val="009D265F"/>
    <w:rsid w:val="009F5383"/>
    <w:rsid w:val="00A44D5C"/>
    <w:rsid w:val="00A5157F"/>
    <w:rsid w:val="00A83EAE"/>
    <w:rsid w:val="00AD11C3"/>
    <w:rsid w:val="00AD5482"/>
    <w:rsid w:val="00B82EE6"/>
    <w:rsid w:val="00BF0353"/>
    <w:rsid w:val="00C006F6"/>
    <w:rsid w:val="00C35B72"/>
    <w:rsid w:val="00C71968"/>
    <w:rsid w:val="00C83DA3"/>
    <w:rsid w:val="00C86480"/>
    <w:rsid w:val="00CE398C"/>
    <w:rsid w:val="00D12047"/>
    <w:rsid w:val="00D218B0"/>
    <w:rsid w:val="00D764B4"/>
    <w:rsid w:val="00D86E08"/>
    <w:rsid w:val="00DC2F0C"/>
    <w:rsid w:val="00E75D1A"/>
    <w:rsid w:val="00F231A7"/>
    <w:rsid w:val="00F56941"/>
    <w:rsid w:val="00F873E5"/>
    <w:rsid w:val="00F9748E"/>
    <w:rsid w:val="019D08BA"/>
    <w:rsid w:val="02395177"/>
    <w:rsid w:val="03B12549"/>
    <w:rsid w:val="051330FF"/>
    <w:rsid w:val="068B1EC9"/>
    <w:rsid w:val="07B33489"/>
    <w:rsid w:val="09AA7B40"/>
    <w:rsid w:val="0B043FF8"/>
    <w:rsid w:val="0D423AFF"/>
    <w:rsid w:val="0D8829A9"/>
    <w:rsid w:val="110D73CB"/>
    <w:rsid w:val="11150DCD"/>
    <w:rsid w:val="111529A9"/>
    <w:rsid w:val="123D7ED0"/>
    <w:rsid w:val="12D544CC"/>
    <w:rsid w:val="13A83C1D"/>
    <w:rsid w:val="16B66F43"/>
    <w:rsid w:val="16E64EFA"/>
    <w:rsid w:val="1C3F41E1"/>
    <w:rsid w:val="1E7458AC"/>
    <w:rsid w:val="1F141278"/>
    <w:rsid w:val="1FA079F6"/>
    <w:rsid w:val="1FDC50EC"/>
    <w:rsid w:val="213C5D49"/>
    <w:rsid w:val="215F6B10"/>
    <w:rsid w:val="2171202A"/>
    <w:rsid w:val="21943B24"/>
    <w:rsid w:val="242111A3"/>
    <w:rsid w:val="24EF2AA9"/>
    <w:rsid w:val="2755212C"/>
    <w:rsid w:val="293E50CC"/>
    <w:rsid w:val="2DF7019E"/>
    <w:rsid w:val="32CB26D6"/>
    <w:rsid w:val="340F73E6"/>
    <w:rsid w:val="377C1819"/>
    <w:rsid w:val="38C557FE"/>
    <w:rsid w:val="394B4621"/>
    <w:rsid w:val="399645EA"/>
    <w:rsid w:val="3A0D4604"/>
    <w:rsid w:val="3A2A4BFD"/>
    <w:rsid w:val="3B9809C2"/>
    <w:rsid w:val="3DE703DA"/>
    <w:rsid w:val="3F1A7E38"/>
    <w:rsid w:val="40E439A9"/>
    <w:rsid w:val="41E52F6B"/>
    <w:rsid w:val="42B93BFD"/>
    <w:rsid w:val="43091B9C"/>
    <w:rsid w:val="450B38A2"/>
    <w:rsid w:val="45E723BF"/>
    <w:rsid w:val="48A203D1"/>
    <w:rsid w:val="4A2F3EE7"/>
    <w:rsid w:val="4A467386"/>
    <w:rsid w:val="4A4C2380"/>
    <w:rsid w:val="4B3A0D95"/>
    <w:rsid w:val="4C983FC5"/>
    <w:rsid w:val="4CDF2947"/>
    <w:rsid w:val="4FAE60B5"/>
    <w:rsid w:val="4FD317B8"/>
    <w:rsid w:val="50A413C7"/>
    <w:rsid w:val="55651104"/>
    <w:rsid w:val="561843C9"/>
    <w:rsid w:val="564D540F"/>
    <w:rsid w:val="5665221F"/>
    <w:rsid w:val="57824CD1"/>
    <w:rsid w:val="57AC65C9"/>
    <w:rsid w:val="57CB25AC"/>
    <w:rsid w:val="5A14691C"/>
    <w:rsid w:val="5A7F09DB"/>
    <w:rsid w:val="5ABB5323"/>
    <w:rsid w:val="5D720862"/>
    <w:rsid w:val="5F960EEB"/>
    <w:rsid w:val="601164E1"/>
    <w:rsid w:val="603C0CB4"/>
    <w:rsid w:val="62087B29"/>
    <w:rsid w:val="634265E1"/>
    <w:rsid w:val="6740552D"/>
    <w:rsid w:val="68370B3F"/>
    <w:rsid w:val="68A044D6"/>
    <w:rsid w:val="6D57751E"/>
    <w:rsid w:val="71002FEA"/>
    <w:rsid w:val="7122081F"/>
    <w:rsid w:val="72367553"/>
    <w:rsid w:val="768D1C77"/>
    <w:rsid w:val="77862AE9"/>
    <w:rsid w:val="77A527A2"/>
    <w:rsid w:val="78537B1B"/>
    <w:rsid w:val="7933041C"/>
    <w:rsid w:val="7B0365AA"/>
    <w:rsid w:val="7BDC717B"/>
    <w:rsid w:val="7CDC5EE0"/>
    <w:rsid w:val="7E6D2EE0"/>
    <w:rsid w:val="7F6E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unhideWhenUsed/>
    <w:qFormat/>
    <w:uiPriority w:val="39"/>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800080"/>
      <w:u w:val="single"/>
    </w:rPr>
  </w:style>
  <w:style w:type="character" w:styleId="11">
    <w:name w:val="Hyperlink"/>
    <w:basedOn w:val="9"/>
    <w:qFormat/>
    <w:uiPriority w:val="0"/>
    <w:rPr>
      <w:color w:val="0563C1" w:themeColor="hyperlink"/>
      <w:u w:val="single"/>
      <w14:textFill>
        <w14:solidFill>
          <w14:schemeClr w14:val="hlink"/>
        </w14:solidFill>
      </w14:textFill>
    </w:rPr>
  </w:style>
  <w:style w:type="character" w:customStyle="1" w:styleId="12">
    <w:name w:val="批注框文本 Char"/>
    <w:basedOn w:val="9"/>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4479</Words>
  <Characters>4721</Characters>
  <Lines>31</Lines>
  <Paragraphs>8</Paragraphs>
  <TotalTime>2</TotalTime>
  <ScaleCrop>false</ScaleCrop>
  <LinksUpToDate>false</LinksUpToDate>
  <CharactersWithSpaces>4902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2022-06-11T02:17:00Z</dcterms:created>
  <dc:creator>吴 彦哲</dc:creator>
  <cp:lastModifiedBy>任贞玲</cp:lastModifiedBy>
  <cp:lastPrinted>2025-05-08T06:45:00Z</cp:lastPrinted>
  <dcterms:modified xsi:type="dcterms:W3CDTF">2025-05-12T09:38:35Z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8C0A9FB9B18442628F7650DE92AD6993_13</vt:lpwstr>
  </property>
  <property fmtid="{D5CDD505-2E9C-101B-9397-08002B2CF9AE}" pid="4" name="KSOTemplateDocerSaveRecord">
    <vt:lpwstr>eyJoZGlkIjoiNmI5NDEzYzQyODgyMTFkMWZkNTViODMyM2EzMDlkMTUiLCJ1c2VySWQiOiI2MzkxMTAyMDkifQ==</vt:lpwstr>
  </property>
</Properties>
</file>